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FB" w:rsidRPr="00252413" w:rsidRDefault="00E57BFB" w:rsidP="00B101EF">
      <w:pPr>
        <w:spacing w:after="0" w:line="276" w:lineRule="auto"/>
        <w:jc w:val="both"/>
        <w:rPr>
          <w:rFonts w:ascii="Times New Roman" w:eastAsia="MS Mincho" w:hAnsi="Times New Roman" w:cs="Times New Roman"/>
          <w:color w:val="C00000"/>
          <w:sz w:val="24"/>
          <w:szCs w:val="24"/>
        </w:rPr>
      </w:pPr>
      <w:r w:rsidRPr="00E57BFB">
        <w:rPr>
          <w:rFonts w:ascii="Times New Roman" w:eastAsia="MS Mincho" w:hAnsi="Times New Roman" w:cs="Times New Roman"/>
          <w:sz w:val="24"/>
          <w:szCs w:val="24"/>
        </w:rPr>
        <w:t xml:space="preserve">Na </w:t>
      </w:r>
      <w:r w:rsidRPr="004103A2">
        <w:rPr>
          <w:rFonts w:ascii="Times New Roman" w:eastAsia="MS Mincho" w:hAnsi="Times New Roman" w:cs="Times New Roman"/>
          <w:sz w:val="24"/>
          <w:szCs w:val="24"/>
        </w:rPr>
        <w:t xml:space="preserve">temelju </w:t>
      </w:r>
      <w:r w:rsidRPr="004103A2">
        <w:rPr>
          <w:rFonts w:ascii="Times New Roman" w:eastAsia="MS Mincho" w:hAnsi="Times New Roman" w:cs="Times New Roman"/>
          <w:color w:val="000000" w:themeColor="text1"/>
          <w:sz w:val="24"/>
          <w:szCs w:val="24"/>
        </w:rPr>
        <w:t>članka 58. i 118. Zakona o odgoju i obrazovanju u osnovnoj i srednjoj školi (Narodne novine</w:t>
      </w:r>
      <w:r w:rsidR="003A4782" w:rsidRPr="004103A2">
        <w:rPr>
          <w:rFonts w:ascii="Times New Roman" w:eastAsia="MS Mincho" w:hAnsi="Times New Roman" w:cs="Times New Roman"/>
          <w:color w:val="000000" w:themeColor="text1"/>
          <w:sz w:val="24"/>
          <w:szCs w:val="24"/>
        </w:rPr>
        <w:t xml:space="preserve"> </w:t>
      </w:r>
      <w:r w:rsidR="004103A2" w:rsidRPr="004103A2">
        <w:rPr>
          <w:rFonts w:ascii="Times New Roman" w:hAnsi="Times New Roman" w:cs="Times New Roman"/>
          <w:sz w:val="24"/>
          <w:szCs w:val="24"/>
        </w:rPr>
        <w:t>» broj 87/08, 86/09, 92/10,105/10, 90/11, 16/12, 86/12, 94/13, 152/14)</w:t>
      </w:r>
      <w:r w:rsidRPr="004103A2">
        <w:rPr>
          <w:rFonts w:ascii="Times New Roman" w:eastAsia="MS Mincho" w:hAnsi="Times New Roman" w:cs="Times New Roman"/>
          <w:color w:val="000000" w:themeColor="text1"/>
          <w:sz w:val="24"/>
          <w:szCs w:val="24"/>
        </w:rPr>
        <w:t>)</w:t>
      </w:r>
      <w:r w:rsidRPr="003A4782">
        <w:rPr>
          <w:rFonts w:ascii="Times New Roman" w:eastAsia="MS Mincho" w:hAnsi="Times New Roman" w:cs="Times New Roman"/>
          <w:color w:val="000000" w:themeColor="text1"/>
          <w:sz w:val="24"/>
          <w:szCs w:val="24"/>
        </w:rPr>
        <w:t xml:space="preserve"> i članka 26. Statuta  Osnovne škole Žitnjak, Zagreb, I.Petruševec 1, u suradnji s Učiteljskim vijećem, Vijećem učenika i Vijećem roditelja</w:t>
      </w:r>
      <w:r w:rsidR="004103A2">
        <w:rPr>
          <w:rFonts w:ascii="Times New Roman" w:eastAsia="MS Mincho" w:hAnsi="Times New Roman" w:cs="Times New Roman"/>
          <w:color w:val="000000" w:themeColor="text1"/>
          <w:sz w:val="24"/>
          <w:szCs w:val="24"/>
        </w:rPr>
        <w:t>, Školski odbor</w:t>
      </w:r>
      <w:r w:rsidRPr="003A4782">
        <w:rPr>
          <w:rFonts w:ascii="Times New Roman" w:eastAsia="MS Mincho" w:hAnsi="Times New Roman" w:cs="Times New Roman"/>
          <w:color w:val="000000" w:themeColor="text1"/>
          <w:sz w:val="24"/>
          <w:szCs w:val="24"/>
        </w:rPr>
        <w:t xml:space="preserve"> na sjednici održanoj dana </w:t>
      </w:r>
      <w:r w:rsidR="004103A2">
        <w:rPr>
          <w:rFonts w:ascii="Times New Roman" w:eastAsia="MS Mincho" w:hAnsi="Times New Roman" w:cs="Times New Roman"/>
          <w:color w:val="000000" w:themeColor="text1"/>
          <w:sz w:val="24"/>
          <w:szCs w:val="24"/>
        </w:rPr>
        <w:t>29.rujna 2016</w:t>
      </w:r>
      <w:r w:rsidR="00100045">
        <w:rPr>
          <w:rFonts w:ascii="Times New Roman" w:eastAsia="MS Mincho" w:hAnsi="Times New Roman" w:cs="Times New Roman"/>
          <w:color w:val="000000" w:themeColor="text1"/>
          <w:sz w:val="24"/>
          <w:szCs w:val="24"/>
        </w:rPr>
        <w:t xml:space="preserve">. </w:t>
      </w:r>
      <w:r w:rsidRPr="003A4782">
        <w:rPr>
          <w:rFonts w:ascii="Times New Roman" w:eastAsia="MS Mincho" w:hAnsi="Times New Roman" w:cs="Times New Roman"/>
          <w:color w:val="000000" w:themeColor="text1"/>
          <w:sz w:val="24"/>
          <w:szCs w:val="24"/>
        </w:rPr>
        <w:t>godine donio je</w:t>
      </w:r>
      <w:r w:rsidRPr="00252413">
        <w:rPr>
          <w:rFonts w:ascii="Times New Roman" w:eastAsia="MS Mincho" w:hAnsi="Times New Roman" w:cs="Times New Roman"/>
          <w:color w:val="C00000"/>
          <w:sz w:val="24"/>
          <w:szCs w:val="24"/>
        </w:rPr>
        <w:t xml:space="preserve"> </w:t>
      </w:r>
    </w:p>
    <w:p w:rsidR="0079755A" w:rsidRDefault="0079755A" w:rsidP="00B101EF">
      <w:pPr>
        <w:spacing w:after="0" w:line="276" w:lineRule="auto"/>
        <w:rPr>
          <w:rFonts w:ascii="Times New Roman" w:eastAsia="MS Mincho" w:hAnsi="Times New Roman" w:cs="Times New Roman"/>
          <w:color w:val="C00000"/>
          <w:sz w:val="24"/>
          <w:szCs w:val="24"/>
        </w:rPr>
      </w:pPr>
    </w:p>
    <w:p w:rsidR="00B101EF" w:rsidRPr="00E57BFB" w:rsidRDefault="00B101EF" w:rsidP="00B101EF">
      <w:pPr>
        <w:spacing w:after="0" w:line="276" w:lineRule="auto"/>
        <w:rPr>
          <w:rFonts w:ascii="Times New Roman" w:eastAsia="MS Mincho" w:hAnsi="Times New Roman" w:cs="Times New Roman"/>
          <w:sz w:val="24"/>
          <w:szCs w:val="24"/>
        </w:rPr>
      </w:pPr>
    </w:p>
    <w:p w:rsidR="00E57BFB" w:rsidRPr="005D1D46" w:rsidRDefault="00100045" w:rsidP="005D1D46">
      <w:pPr>
        <w:spacing w:after="0" w:line="276" w:lineRule="auto"/>
        <w:jc w:val="center"/>
        <w:rPr>
          <w:rFonts w:ascii="Times New Roman" w:eastAsia="MS Mincho" w:hAnsi="Times New Roman" w:cs="Times New Roman"/>
          <w:b/>
          <w:sz w:val="36"/>
          <w:szCs w:val="36"/>
        </w:rPr>
      </w:pPr>
      <w:r>
        <w:rPr>
          <w:rFonts w:ascii="Times New Roman" w:eastAsia="MS Mincho" w:hAnsi="Times New Roman" w:cs="Times New Roman"/>
          <w:b/>
          <w:sz w:val="36"/>
          <w:szCs w:val="36"/>
        </w:rPr>
        <w:t>KUĆNI RED</w:t>
      </w:r>
    </w:p>
    <w:p w:rsidR="00E57BFB" w:rsidRDefault="00E57BFB" w:rsidP="00B101EF">
      <w:pPr>
        <w:spacing w:after="0" w:line="276" w:lineRule="auto"/>
        <w:rPr>
          <w:rFonts w:ascii="Times New Roman" w:eastAsia="Times New Roman" w:hAnsi="Times New Roman" w:cs="Times New Roman"/>
          <w:sz w:val="24"/>
          <w:szCs w:val="24"/>
        </w:rPr>
      </w:pPr>
    </w:p>
    <w:p w:rsidR="00B101EF" w:rsidRPr="00E57BFB" w:rsidRDefault="00B101EF" w:rsidP="00B101EF">
      <w:pPr>
        <w:spacing w:after="0" w:line="276" w:lineRule="auto"/>
        <w:rPr>
          <w:rFonts w:ascii="Times New Roman" w:eastAsia="Times New Roman" w:hAnsi="Times New Roman" w:cs="Times New Roman"/>
          <w:sz w:val="24"/>
          <w:szCs w:val="24"/>
        </w:rPr>
      </w:pPr>
    </w:p>
    <w:p w:rsidR="00E57BFB" w:rsidRPr="00B101EF" w:rsidRDefault="00E57BFB" w:rsidP="00B101EF">
      <w:pPr>
        <w:numPr>
          <w:ilvl w:val="0"/>
          <w:numId w:val="1"/>
        </w:numPr>
        <w:spacing w:after="0" w:line="276" w:lineRule="auto"/>
        <w:rPr>
          <w:rFonts w:ascii="Times New Roman" w:eastAsia="MS Mincho" w:hAnsi="Times New Roman" w:cs="Times New Roman"/>
          <w:b/>
          <w:sz w:val="24"/>
          <w:szCs w:val="24"/>
        </w:rPr>
      </w:pPr>
      <w:r w:rsidRPr="00E57BFB">
        <w:rPr>
          <w:rFonts w:ascii="Times New Roman" w:eastAsia="MS Mincho" w:hAnsi="Times New Roman" w:cs="Times New Roman"/>
          <w:b/>
          <w:sz w:val="24"/>
          <w:szCs w:val="24"/>
        </w:rPr>
        <w:t xml:space="preserve">OPĆE ODREDBE </w:t>
      </w:r>
    </w:p>
    <w:p w:rsidR="00E57BFB" w:rsidRPr="00E57BFB" w:rsidRDefault="00E57BFB" w:rsidP="00B101EF">
      <w:pPr>
        <w:spacing w:after="0" w:line="276" w:lineRule="auto"/>
        <w:jc w:val="center"/>
        <w:rPr>
          <w:rFonts w:ascii="Times New Roman" w:eastAsia="Times New Roman" w:hAnsi="Times New Roman" w:cs="Times New Roman"/>
          <w:sz w:val="24"/>
          <w:szCs w:val="24"/>
        </w:rPr>
      </w:pPr>
    </w:p>
    <w:p w:rsidR="00E57BFB" w:rsidRPr="004103A2" w:rsidRDefault="00E57BFB" w:rsidP="00B101EF">
      <w:pPr>
        <w:spacing w:after="0" w:line="276" w:lineRule="auto"/>
        <w:jc w:val="center"/>
        <w:rPr>
          <w:rFonts w:ascii="Times New Roman" w:eastAsia="Times New Roman" w:hAnsi="Times New Roman" w:cs="Times New Roman"/>
          <w:b/>
          <w:sz w:val="24"/>
          <w:szCs w:val="24"/>
        </w:rPr>
      </w:pPr>
      <w:r w:rsidRPr="004103A2">
        <w:rPr>
          <w:rFonts w:ascii="Times New Roman" w:eastAsia="Times New Roman" w:hAnsi="Times New Roman" w:cs="Times New Roman"/>
          <w:b/>
          <w:sz w:val="24"/>
          <w:szCs w:val="24"/>
        </w:rPr>
        <w:t>Članak 1.</w:t>
      </w:r>
    </w:p>
    <w:p w:rsidR="00E57BFB" w:rsidRPr="004103A2" w:rsidRDefault="00E57BFB" w:rsidP="00B101EF">
      <w:pPr>
        <w:spacing w:after="0" w:line="276" w:lineRule="auto"/>
        <w:jc w:val="center"/>
        <w:rPr>
          <w:rFonts w:ascii="Times New Roman" w:eastAsia="Times New Roman" w:hAnsi="Times New Roman" w:cs="Times New Roman"/>
          <w:b/>
          <w:sz w:val="24"/>
          <w:szCs w:val="24"/>
        </w:rPr>
      </w:pPr>
    </w:p>
    <w:p w:rsidR="004103A2" w:rsidRPr="004103A2" w:rsidRDefault="004103A2" w:rsidP="004103A2">
      <w:pPr>
        <w:pStyle w:val="Tijeloteksta"/>
        <w:rPr>
          <w:szCs w:val="24"/>
        </w:rPr>
      </w:pPr>
      <w:r w:rsidRPr="004103A2">
        <w:rPr>
          <w:szCs w:val="24"/>
        </w:rPr>
        <w:t xml:space="preserve">Kućnim redom  Osnovne škole </w:t>
      </w:r>
      <w:r>
        <w:rPr>
          <w:szCs w:val="24"/>
        </w:rPr>
        <w:t xml:space="preserve">Žitnjak </w:t>
      </w:r>
      <w:r w:rsidRPr="004103A2">
        <w:rPr>
          <w:szCs w:val="24"/>
        </w:rPr>
        <w:t>(u daljnjem tekstu: Škola) uređuju se:</w:t>
      </w:r>
    </w:p>
    <w:p w:rsidR="006514EE" w:rsidRDefault="006514EE" w:rsidP="004103A2">
      <w:pPr>
        <w:pStyle w:val="Tijeloteksta"/>
        <w:numPr>
          <w:ilvl w:val="0"/>
          <w:numId w:val="66"/>
        </w:numPr>
        <w:rPr>
          <w:szCs w:val="24"/>
        </w:rPr>
      </w:pPr>
      <w:r>
        <w:rPr>
          <w:szCs w:val="24"/>
        </w:rPr>
        <w:t>Opće odredbe</w:t>
      </w:r>
    </w:p>
    <w:p w:rsidR="004103A2" w:rsidRDefault="004103A2" w:rsidP="004103A2">
      <w:pPr>
        <w:pStyle w:val="Tijeloteksta"/>
        <w:numPr>
          <w:ilvl w:val="0"/>
          <w:numId w:val="66"/>
        </w:numPr>
        <w:rPr>
          <w:szCs w:val="24"/>
        </w:rPr>
      </w:pPr>
      <w:r w:rsidRPr="004103A2">
        <w:rPr>
          <w:szCs w:val="24"/>
        </w:rPr>
        <w:t xml:space="preserve">Radno vrijeme </w:t>
      </w:r>
    </w:p>
    <w:p w:rsidR="006514EE" w:rsidRPr="006514EE" w:rsidRDefault="006514EE" w:rsidP="006514EE">
      <w:pPr>
        <w:pStyle w:val="Tijeloteksta"/>
        <w:numPr>
          <w:ilvl w:val="0"/>
          <w:numId w:val="66"/>
        </w:numPr>
        <w:rPr>
          <w:szCs w:val="24"/>
        </w:rPr>
      </w:pPr>
      <w:r w:rsidRPr="004103A2">
        <w:rPr>
          <w:szCs w:val="24"/>
        </w:rPr>
        <w:t xml:space="preserve">Pravila i obveze ponašanja za vrijeme boravka u Školi </w:t>
      </w:r>
    </w:p>
    <w:p w:rsidR="004103A2" w:rsidRPr="004103A2" w:rsidRDefault="004103A2" w:rsidP="004103A2">
      <w:pPr>
        <w:pStyle w:val="Tijeloteksta"/>
        <w:numPr>
          <w:ilvl w:val="0"/>
          <w:numId w:val="66"/>
        </w:numPr>
        <w:rPr>
          <w:szCs w:val="24"/>
        </w:rPr>
      </w:pPr>
      <w:r w:rsidRPr="004103A2">
        <w:rPr>
          <w:szCs w:val="24"/>
        </w:rPr>
        <w:t xml:space="preserve">Prava i obveze učenika </w:t>
      </w:r>
    </w:p>
    <w:p w:rsidR="004103A2" w:rsidRPr="004103A2" w:rsidRDefault="004103A2" w:rsidP="004103A2">
      <w:pPr>
        <w:pStyle w:val="Tijeloteksta"/>
        <w:numPr>
          <w:ilvl w:val="0"/>
          <w:numId w:val="66"/>
        </w:numPr>
        <w:rPr>
          <w:szCs w:val="24"/>
        </w:rPr>
      </w:pPr>
      <w:r w:rsidRPr="004103A2">
        <w:rPr>
          <w:szCs w:val="24"/>
        </w:rPr>
        <w:t>Organiziranje i provedba dežurstava</w:t>
      </w:r>
    </w:p>
    <w:p w:rsidR="004103A2" w:rsidRPr="004103A2" w:rsidRDefault="004103A2" w:rsidP="004103A2">
      <w:pPr>
        <w:pStyle w:val="Tijeloteksta"/>
        <w:numPr>
          <w:ilvl w:val="0"/>
          <w:numId w:val="66"/>
        </w:numPr>
        <w:rPr>
          <w:szCs w:val="24"/>
        </w:rPr>
      </w:pPr>
      <w:r w:rsidRPr="004103A2">
        <w:rPr>
          <w:szCs w:val="24"/>
        </w:rPr>
        <w:t>Postupanje prema imovini Škole</w:t>
      </w:r>
    </w:p>
    <w:p w:rsidR="004103A2" w:rsidRPr="004103A2" w:rsidRDefault="004103A2" w:rsidP="004103A2">
      <w:pPr>
        <w:pStyle w:val="Tijeloteksta"/>
        <w:numPr>
          <w:ilvl w:val="0"/>
          <w:numId w:val="66"/>
        </w:numPr>
        <w:rPr>
          <w:szCs w:val="24"/>
        </w:rPr>
      </w:pPr>
      <w:r w:rsidRPr="004103A2">
        <w:rPr>
          <w:szCs w:val="24"/>
        </w:rPr>
        <w:t>Postupanje u slučaju povrede Kućnog reda</w:t>
      </w:r>
    </w:p>
    <w:p w:rsidR="004103A2" w:rsidRPr="004103A2" w:rsidRDefault="004103A2" w:rsidP="004103A2">
      <w:pPr>
        <w:pStyle w:val="Tijeloteksta"/>
        <w:numPr>
          <w:ilvl w:val="0"/>
          <w:numId w:val="66"/>
        </w:numPr>
        <w:rPr>
          <w:szCs w:val="24"/>
        </w:rPr>
      </w:pPr>
      <w:r w:rsidRPr="004103A2">
        <w:rPr>
          <w:szCs w:val="24"/>
        </w:rPr>
        <w:t>Pravila i obveze za vanjske korisnike prostora Škole</w:t>
      </w:r>
    </w:p>
    <w:p w:rsidR="004103A2" w:rsidRPr="004103A2" w:rsidRDefault="004103A2" w:rsidP="004103A2">
      <w:pPr>
        <w:pStyle w:val="Tijeloteksta"/>
        <w:rPr>
          <w:szCs w:val="24"/>
        </w:rPr>
      </w:pPr>
    </w:p>
    <w:p w:rsidR="004103A2" w:rsidRDefault="004103A2" w:rsidP="004103A2">
      <w:pPr>
        <w:pStyle w:val="Tijeloteksta"/>
        <w:jc w:val="center"/>
        <w:rPr>
          <w:b/>
        </w:rPr>
      </w:pPr>
      <w:r w:rsidRPr="004103A2">
        <w:rPr>
          <w:b/>
        </w:rPr>
        <w:t>Članak 2.</w:t>
      </w:r>
    </w:p>
    <w:p w:rsidR="004103A2" w:rsidRPr="004103A2" w:rsidRDefault="004103A2" w:rsidP="004103A2">
      <w:pPr>
        <w:pStyle w:val="Tijeloteksta"/>
        <w:jc w:val="center"/>
        <w:rPr>
          <w:b/>
        </w:rPr>
      </w:pPr>
    </w:p>
    <w:p w:rsidR="004103A2" w:rsidRPr="004103A2" w:rsidRDefault="004103A2" w:rsidP="004103A2">
      <w:pPr>
        <w:pStyle w:val="Tijeloteksta"/>
        <w:rPr>
          <w:szCs w:val="24"/>
        </w:rPr>
      </w:pPr>
      <w:r w:rsidRPr="004103A2">
        <w:rPr>
          <w:szCs w:val="24"/>
        </w:rPr>
        <w:t xml:space="preserve">Ovaj Kućni red odnosi se na sve osobe za vrijeme njihova boravka u </w:t>
      </w:r>
      <w:r w:rsidR="006514EE">
        <w:rPr>
          <w:szCs w:val="24"/>
        </w:rPr>
        <w:t>školskim prostorima</w:t>
      </w:r>
      <w:r w:rsidRPr="004103A2">
        <w:rPr>
          <w:szCs w:val="24"/>
        </w:rPr>
        <w:t>.</w:t>
      </w:r>
    </w:p>
    <w:p w:rsidR="004103A2" w:rsidRDefault="004103A2" w:rsidP="004103A2">
      <w:pPr>
        <w:spacing w:after="0"/>
        <w:rPr>
          <w:rFonts w:ascii="Times New Roman" w:hAnsi="Times New Roman" w:cs="Times New Roman"/>
          <w:sz w:val="24"/>
          <w:szCs w:val="24"/>
        </w:rPr>
      </w:pPr>
      <w:r w:rsidRPr="004103A2">
        <w:rPr>
          <w:rFonts w:ascii="Times New Roman" w:hAnsi="Times New Roman" w:cs="Times New Roman"/>
          <w:sz w:val="24"/>
          <w:szCs w:val="24"/>
        </w:rPr>
        <w:t xml:space="preserve">S odredbama ovog Kućnog reda razrednici su dužni upoznati učenike i njihove roditelje kao i novoupisane učenike i njihove roditelje/staratelje, a ravnatelj je dužan upoznati sve djelatnike škole. </w:t>
      </w:r>
    </w:p>
    <w:p w:rsidR="004103A2" w:rsidRPr="004103A2" w:rsidRDefault="004103A2" w:rsidP="004103A2">
      <w:pPr>
        <w:spacing w:after="0"/>
        <w:rPr>
          <w:rFonts w:ascii="Times New Roman" w:hAnsi="Times New Roman" w:cs="Times New Roman"/>
          <w:sz w:val="24"/>
          <w:szCs w:val="24"/>
        </w:rPr>
      </w:pPr>
      <w:r>
        <w:rPr>
          <w:rFonts w:ascii="Times New Roman" w:hAnsi="Times New Roman" w:cs="Times New Roman"/>
          <w:sz w:val="24"/>
          <w:szCs w:val="24"/>
        </w:rPr>
        <w:t>Ovaj Kućni red obvezno se ističe na vidljivom mjestu kod ulaza u Školu te na web stranici Škole.</w:t>
      </w:r>
    </w:p>
    <w:p w:rsidR="004103A2" w:rsidRDefault="004103A2" w:rsidP="00514BFC">
      <w:pPr>
        <w:spacing w:after="0"/>
        <w:rPr>
          <w:rFonts w:ascii="Times New Roman" w:hAnsi="Times New Roman" w:cs="Times New Roman"/>
          <w:sz w:val="24"/>
          <w:szCs w:val="24"/>
        </w:rPr>
      </w:pPr>
      <w:r w:rsidRPr="004103A2">
        <w:rPr>
          <w:rFonts w:ascii="Times New Roman" w:hAnsi="Times New Roman" w:cs="Times New Roman"/>
          <w:sz w:val="24"/>
          <w:szCs w:val="24"/>
        </w:rPr>
        <w:t>Izrazi u ovom Kućnom redu navedeni u muškom rodu neutralni su i odnose se na sv</w:t>
      </w:r>
      <w:r>
        <w:rPr>
          <w:rFonts w:ascii="Times New Roman" w:hAnsi="Times New Roman" w:cs="Times New Roman"/>
          <w:sz w:val="24"/>
          <w:szCs w:val="24"/>
        </w:rPr>
        <w:t>e osobe muškog i ženskog spola.</w:t>
      </w:r>
    </w:p>
    <w:p w:rsidR="004103A2" w:rsidRDefault="004103A2" w:rsidP="00514BFC">
      <w:pPr>
        <w:spacing w:after="0"/>
        <w:rPr>
          <w:rFonts w:ascii="Times New Roman" w:hAnsi="Times New Roman" w:cs="Times New Roman"/>
          <w:sz w:val="24"/>
          <w:szCs w:val="24"/>
        </w:rPr>
      </w:pPr>
    </w:p>
    <w:p w:rsidR="005D1D46" w:rsidRDefault="005D1D46" w:rsidP="00514BFC">
      <w:pPr>
        <w:spacing w:after="0"/>
        <w:rPr>
          <w:rFonts w:ascii="Times New Roman" w:hAnsi="Times New Roman" w:cs="Times New Roman"/>
          <w:sz w:val="24"/>
          <w:szCs w:val="24"/>
        </w:rPr>
      </w:pPr>
    </w:p>
    <w:p w:rsidR="004103A2" w:rsidRPr="004103A2" w:rsidRDefault="004103A2" w:rsidP="00514BFC">
      <w:pPr>
        <w:pStyle w:val="Odlomakpopisa"/>
        <w:numPr>
          <w:ilvl w:val="0"/>
          <w:numId w:val="1"/>
        </w:numPr>
        <w:spacing w:after="0"/>
        <w:rPr>
          <w:rFonts w:ascii="Times New Roman" w:hAnsi="Times New Roman" w:cs="Times New Roman"/>
          <w:sz w:val="24"/>
          <w:szCs w:val="24"/>
        </w:rPr>
      </w:pPr>
      <w:r w:rsidRPr="004103A2">
        <w:rPr>
          <w:rFonts w:ascii="Times New Roman" w:hAnsi="Times New Roman" w:cs="Times New Roman"/>
          <w:b/>
          <w:sz w:val="24"/>
          <w:szCs w:val="24"/>
        </w:rPr>
        <w:t>RADNO VRIJEME</w:t>
      </w:r>
    </w:p>
    <w:p w:rsidR="004103A2" w:rsidRPr="004103A2" w:rsidRDefault="004103A2" w:rsidP="00514BFC">
      <w:pPr>
        <w:pStyle w:val="Tijeloteksta"/>
        <w:jc w:val="center"/>
        <w:rPr>
          <w:b/>
          <w:szCs w:val="24"/>
        </w:rPr>
      </w:pPr>
      <w:r w:rsidRPr="004103A2">
        <w:rPr>
          <w:b/>
          <w:szCs w:val="24"/>
        </w:rPr>
        <w:t>Članak 3.</w:t>
      </w:r>
    </w:p>
    <w:p w:rsidR="004103A2" w:rsidRPr="004103A2" w:rsidRDefault="004103A2" w:rsidP="00514BFC">
      <w:pPr>
        <w:pStyle w:val="Tijeloteksta"/>
        <w:jc w:val="center"/>
        <w:rPr>
          <w:szCs w:val="24"/>
        </w:rPr>
      </w:pPr>
    </w:p>
    <w:p w:rsidR="004103A2" w:rsidRPr="004103A2" w:rsidRDefault="004103A2" w:rsidP="004103A2">
      <w:pPr>
        <w:pStyle w:val="Tijeloteksta"/>
        <w:rPr>
          <w:szCs w:val="24"/>
        </w:rPr>
      </w:pPr>
      <w:r w:rsidRPr="004103A2">
        <w:rPr>
          <w:szCs w:val="24"/>
        </w:rPr>
        <w:t>Radno vrijeme Škole je od 6:</w:t>
      </w:r>
      <w:r>
        <w:rPr>
          <w:szCs w:val="24"/>
        </w:rPr>
        <w:t>00</w:t>
      </w:r>
      <w:r w:rsidRPr="004103A2">
        <w:rPr>
          <w:szCs w:val="24"/>
        </w:rPr>
        <w:t xml:space="preserve"> do </w:t>
      </w:r>
      <w:r>
        <w:rPr>
          <w:szCs w:val="24"/>
        </w:rPr>
        <w:t>22:00</w:t>
      </w:r>
      <w:r w:rsidRPr="004103A2">
        <w:rPr>
          <w:szCs w:val="24"/>
        </w:rPr>
        <w:t>.</w:t>
      </w:r>
    </w:p>
    <w:p w:rsidR="004103A2" w:rsidRDefault="004103A2" w:rsidP="004103A2">
      <w:pPr>
        <w:spacing w:after="0"/>
        <w:jc w:val="both"/>
        <w:rPr>
          <w:rFonts w:ascii="Times New Roman" w:hAnsi="Times New Roman" w:cs="Times New Roman"/>
          <w:sz w:val="24"/>
          <w:szCs w:val="24"/>
        </w:rPr>
      </w:pPr>
      <w:r w:rsidRPr="004103A2">
        <w:rPr>
          <w:rFonts w:ascii="Times New Roman" w:hAnsi="Times New Roman" w:cs="Times New Roman"/>
          <w:sz w:val="24"/>
          <w:szCs w:val="24"/>
        </w:rPr>
        <w:t>Učenici koji su uključeni u produženi boravak mogu u pravilu doći u Školu već u 7:</w:t>
      </w:r>
      <w:r>
        <w:rPr>
          <w:rFonts w:ascii="Times New Roman" w:hAnsi="Times New Roman" w:cs="Times New Roman"/>
          <w:sz w:val="24"/>
          <w:szCs w:val="24"/>
        </w:rPr>
        <w:t>00.</w:t>
      </w:r>
    </w:p>
    <w:p w:rsidR="004103A2" w:rsidRPr="004103A2" w:rsidRDefault="004103A2" w:rsidP="004103A2">
      <w:pPr>
        <w:spacing w:after="0"/>
        <w:jc w:val="both"/>
        <w:rPr>
          <w:rFonts w:ascii="Times New Roman" w:hAnsi="Times New Roman" w:cs="Times New Roman"/>
          <w:sz w:val="24"/>
          <w:szCs w:val="24"/>
        </w:rPr>
      </w:pPr>
      <w:r w:rsidRPr="004103A2">
        <w:rPr>
          <w:rFonts w:ascii="Times New Roman" w:hAnsi="Times New Roman" w:cs="Times New Roman"/>
          <w:sz w:val="24"/>
          <w:szCs w:val="24"/>
        </w:rPr>
        <w:t>Redovita nastava organizirana je u dvije smjene.</w:t>
      </w:r>
    </w:p>
    <w:p w:rsidR="004103A2" w:rsidRDefault="004103A2" w:rsidP="004103A2">
      <w:pPr>
        <w:jc w:val="both"/>
        <w:rPr>
          <w:rFonts w:ascii="Times New Roman" w:hAnsi="Times New Roman" w:cs="Times New Roman"/>
          <w:sz w:val="24"/>
          <w:szCs w:val="24"/>
        </w:rPr>
      </w:pPr>
    </w:p>
    <w:p w:rsidR="004103A2" w:rsidRDefault="004103A2" w:rsidP="004103A2">
      <w:pPr>
        <w:jc w:val="both"/>
        <w:rPr>
          <w:rFonts w:ascii="Times New Roman" w:hAnsi="Times New Roman" w:cs="Times New Roman"/>
          <w:sz w:val="24"/>
          <w:szCs w:val="24"/>
        </w:rPr>
      </w:pPr>
    </w:p>
    <w:p w:rsidR="005D1D46" w:rsidRPr="004103A2" w:rsidRDefault="005D1D46" w:rsidP="004103A2">
      <w:pPr>
        <w:jc w:val="both"/>
        <w:rPr>
          <w:rFonts w:ascii="Times New Roman" w:hAnsi="Times New Roman" w:cs="Times New Roman"/>
          <w:sz w:val="24"/>
          <w:szCs w:val="24"/>
        </w:rPr>
      </w:pPr>
    </w:p>
    <w:p w:rsidR="004103A2" w:rsidRPr="004103A2" w:rsidRDefault="004103A2" w:rsidP="004103A2">
      <w:pPr>
        <w:pStyle w:val="Tijeloteksta"/>
        <w:jc w:val="center"/>
        <w:rPr>
          <w:b/>
          <w:szCs w:val="24"/>
        </w:rPr>
      </w:pPr>
      <w:r w:rsidRPr="004103A2">
        <w:rPr>
          <w:b/>
          <w:szCs w:val="24"/>
        </w:rPr>
        <w:lastRenderedPageBreak/>
        <w:t>Članak 4.</w:t>
      </w:r>
    </w:p>
    <w:p w:rsidR="004103A2" w:rsidRPr="004103A2" w:rsidRDefault="004103A2" w:rsidP="004103A2">
      <w:pPr>
        <w:pStyle w:val="Tijeloteksta"/>
        <w:jc w:val="center"/>
        <w:rPr>
          <w:szCs w:val="24"/>
        </w:rPr>
      </w:pPr>
    </w:p>
    <w:p w:rsidR="004103A2" w:rsidRPr="004103A2" w:rsidRDefault="004103A2" w:rsidP="004103A2">
      <w:pPr>
        <w:pStyle w:val="Tijeloteksta"/>
        <w:rPr>
          <w:szCs w:val="24"/>
        </w:rPr>
      </w:pPr>
      <w:r w:rsidRPr="004103A2">
        <w:rPr>
          <w:szCs w:val="24"/>
        </w:rPr>
        <w:t>Radnici su dužni dolaziti na posao i odlaziti s posla prema rasporedu svoga radnog vremena.</w:t>
      </w:r>
    </w:p>
    <w:p w:rsidR="004103A2" w:rsidRPr="004103A2" w:rsidRDefault="004103A2" w:rsidP="004103A2">
      <w:pPr>
        <w:pStyle w:val="Tijeloteksta"/>
        <w:rPr>
          <w:szCs w:val="24"/>
        </w:rPr>
      </w:pPr>
      <w:r w:rsidRPr="004103A2">
        <w:rPr>
          <w:szCs w:val="24"/>
        </w:rPr>
        <w:t>Način evidencije nazočnosti na radu određuje ravnatelj u skladu s važećim propisima.</w:t>
      </w:r>
    </w:p>
    <w:p w:rsidR="005D1D46" w:rsidRDefault="004103A2" w:rsidP="00514BFC">
      <w:pPr>
        <w:spacing w:after="0"/>
        <w:jc w:val="both"/>
        <w:rPr>
          <w:rFonts w:ascii="Times New Roman" w:hAnsi="Times New Roman" w:cs="Times New Roman"/>
          <w:sz w:val="24"/>
          <w:szCs w:val="24"/>
        </w:rPr>
      </w:pPr>
      <w:r w:rsidRPr="004103A2">
        <w:rPr>
          <w:rFonts w:ascii="Times New Roman" w:hAnsi="Times New Roman" w:cs="Times New Roman"/>
          <w:sz w:val="24"/>
          <w:szCs w:val="24"/>
        </w:rPr>
        <w:t>U slučaju bolesti ili nemogućnosti dolaska na posao radnici su dužni odmah obavijestiti tajnicu, voditelja smjene (</w:t>
      </w:r>
      <w:proofErr w:type="spellStart"/>
      <w:r w:rsidRPr="004103A2">
        <w:rPr>
          <w:rFonts w:ascii="Times New Roman" w:hAnsi="Times New Roman" w:cs="Times New Roman"/>
          <w:sz w:val="24"/>
          <w:szCs w:val="24"/>
        </w:rPr>
        <w:t>satničara</w:t>
      </w:r>
      <w:proofErr w:type="spellEnd"/>
      <w:r w:rsidRPr="004103A2">
        <w:rPr>
          <w:rFonts w:ascii="Times New Roman" w:hAnsi="Times New Roman" w:cs="Times New Roman"/>
          <w:sz w:val="24"/>
          <w:szCs w:val="24"/>
        </w:rPr>
        <w:t>) ili ravnatelja Škole.</w:t>
      </w:r>
    </w:p>
    <w:p w:rsidR="00514BFC" w:rsidRPr="004103A2" w:rsidRDefault="00514BFC" w:rsidP="00514BFC">
      <w:pPr>
        <w:spacing w:after="0"/>
        <w:jc w:val="both"/>
        <w:rPr>
          <w:rFonts w:ascii="Times New Roman" w:hAnsi="Times New Roman" w:cs="Times New Roman"/>
          <w:sz w:val="24"/>
          <w:szCs w:val="24"/>
        </w:rPr>
      </w:pPr>
    </w:p>
    <w:p w:rsidR="004103A2" w:rsidRDefault="004103A2" w:rsidP="00514BFC">
      <w:pPr>
        <w:pStyle w:val="Tijeloteksta"/>
        <w:jc w:val="center"/>
        <w:rPr>
          <w:b/>
        </w:rPr>
      </w:pPr>
      <w:r w:rsidRPr="004103A2">
        <w:rPr>
          <w:b/>
        </w:rPr>
        <w:t>Članak 5.</w:t>
      </w:r>
    </w:p>
    <w:p w:rsidR="004103A2" w:rsidRPr="004103A2" w:rsidRDefault="004103A2" w:rsidP="004103A2">
      <w:pPr>
        <w:pStyle w:val="Tijeloteksta"/>
        <w:jc w:val="center"/>
        <w:rPr>
          <w:b/>
        </w:rPr>
      </w:pPr>
    </w:p>
    <w:p w:rsidR="004103A2" w:rsidRPr="004103A2" w:rsidRDefault="004103A2" w:rsidP="004103A2">
      <w:pPr>
        <w:pStyle w:val="Tijeloteksta"/>
      </w:pPr>
      <w:r w:rsidRPr="004103A2">
        <w:t>Roditelji mogu razgovarati s učiteljima Škole u dane primanja roditelja prema rasporedu informacija o kojemu roditelji moraju biti obaviješteni na roditeljskim sastancima te putem mrežnih stranica Škole.</w:t>
      </w:r>
    </w:p>
    <w:p w:rsidR="004103A2" w:rsidRPr="004103A2" w:rsidRDefault="004103A2" w:rsidP="004103A2">
      <w:pPr>
        <w:pStyle w:val="Tijeloteksta"/>
      </w:pPr>
      <w:r w:rsidRPr="004103A2">
        <w:t>Iznimno u opravdanim slučajevima roditelji mogu razgovarati s učiteljima i u vrijeme koje odredi razrednik odnosno predmetni učitelj.</w:t>
      </w:r>
    </w:p>
    <w:p w:rsidR="00252413" w:rsidRPr="005D1D46" w:rsidRDefault="004103A2" w:rsidP="00514BFC">
      <w:pPr>
        <w:spacing w:after="0"/>
        <w:jc w:val="both"/>
        <w:rPr>
          <w:rFonts w:ascii="Times New Roman" w:hAnsi="Times New Roman" w:cs="Times New Roman"/>
          <w:sz w:val="24"/>
          <w:szCs w:val="24"/>
        </w:rPr>
      </w:pPr>
      <w:r w:rsidRPr="004103A2">
        <w:rPr>
          <w:rFonts w:ascii="Times New Roman" w:hAnsi="Times New Roman" w:cs="Times New Roman"/>
          <w:sz w:val="24"/>
          <w:szCs w:val="24"/>
        </w:rPr>
        <w:t>Ravnatelj i stručni suradnici Škole primaju roditelje – staratelje i ostale stranke u uredovno vrijeme, prema najavama ili pozivu.</w:t>
      </w:r>
    </w:p>
    <w:p w:rsidR="00F35D57" w:rsidRDefault="00F35D57" w:rsidP="00514BFC">
      <w:pPr>
        <w:spacing w:after="0" w:line="276" w:lineRule="auto"/>
        <w:ind w:left="360"/>
        <w:rPr>
          <w:rFonts w:ascii="Times New Roman" w:hAnsi="Times New Roman" w:cs="Times New Roman"/>
          <w:sz w:val="24"/>
        </w:rPr>
      </w:pPr>
    </w:p>
    <w:p w:rsidR="005D1D46" w:rsidRDefault="005D1D46" w:rsidP="00514BFC">
      <w:pPr>
        <w:spacing w:after="0" w:line="276" w:lineRule="auto"/>
        <w:ind w:left="360"/>
        <w:rPr>
          <w:rFonts w:ascii="Times New Roman" w:hAnsi="Times New Roman" w:cs="Times New Roman"/>
          <w:sz w:val="24"/>
        </w:rPr>
      </w:pPr>
    </w:p>
    <w:p w:rsidR="004103A2" w:rsidRPr="004A3E95" w:rsidRDefault="004103A2" w:rsidP="00514BFC">
      <w:pPr>
        <w:pStyle w:val="Tijeloteksta"/>
        <w:rPr>
          <w:b/>
        </w:rPr>
      </w:pPr>
      <w:r>
        <w:rPr>
          <w:b/>
        </w:rPr>
        <w:t xml:space="preserve">III. </w:t>
      </w:r>
      <w:r w:rsidRPr="004A3E95">
        <w:rPr>
          <w:b/>
        </w:rPr>
        <w:t>PRAVILA I OBVEZE PONAŠANJA ZA VRIJEME BORAVKA U PROSTORU ŠKOLE</w:t>
      </w:r>
    </w:p>
    <w:p w:rsidR="004103A2" w:rsidRPr="004A3E95" w:rsidRDefault="004103A2" w:rsidP="004103A2">
      <w:pPr>
        <w:pStyle w:val="Tijeloteksta"/>
      </w:pPr>
    </w:p>
    <w:p w:rsidR="004103A2" w:rsidRDefault="004103A2" w:rsidP="004103A2">
      <w:pPr>
        <w:pStyle w:val="Tijeloteksta"/>
        <w:jc w:val="center"/>
        <w:rPr>
          <w:b/>
        </w:rPr>
      </w:pPr>
      <w:r w:rsidRPr="006514EE">
        <w:rPr>
          <w:b/>
        </w:rPr>
        <w:t xml:space="preserve">Članak </w:t>
      </w:r>
      <w:r w:rsidR="006514EE" w:rsidRPr="006514EE">
        <w:rPr>
          <w:b/>
        </w:rPr>
        <w:t>6</w:t>
      </w:r>
      <w:r w:rsidRPr="006514EE">
        <w:rPr>
          <w:b/>
        </w:rPr>
        <w:t>.</w:t>
      </w:r>
    </w:p>
    <w:p w:rsidR="006514EE" w:rsidRPr="006514EE" w:rsidRDefault="006514EE" w:rsidP="004103A2">
      <w:pPr>
        <w:pStyle w:val="Tijeloteksta"/>
        <w:jc w:val="center"/>
        <w:rPr>
          <w:b/>
        </w:rPr>
      </w:pPr>
    </w:p>
    <w:p w:rsidR="004103A2" w:rsidRPr="004A3E95" w:rsidRDefault="004103A2" w:rsidP="004103A2">
      <w:pPr>
        <w:pStyle w:val="Tijeloteksta"/>
      </w:pPr>
      <w:r w:rsidRPr="004A3E95">
        <w:t>Učenici, radnici Škole te druge osobe mogu boraviti u prostoru Škole samo tijekom radnog vremena Škole, osim u slučajevima organiziranih aktivnosti kao i u drugim slučajevima o čemu odlučuje ravnatelj Škole.</w:t>
      </w:r>
    </w:p>
    <w:p w:rsidR="004103A2" w:rsidRPr="004A3E95" w:rsidRDefault="004103A2" w:rsidP="004103A2">
      <w:pPr>
        <w:pStyle w:val="Tijeloteksta"/>
      </w:pPr>
    </w:p>
    <w:p w:rsidR="004103A2" w:rsidRDefault="004103A2" w:rsidP="004103A2">
      <w:pPr>
        <w:pStyle w:val="Tijeloteksta"/>
        <w:jc w:val="center"/>
        <w:rPr>
          <w:b/>
        </w:rPr>
      </w:pPr>
      <w:r w:rsidRPr="006514EE">
        <w:rPr>
          <w:b/>
        </w:rPr>
        <w:t xml:space="preserve">Članak </w:t>
      </w:r>
      <w:r w:rsidR="006514EE" w:rsidRPr="006514EE">
        <w:rPr>
          <w:b/>
        </w:rPr>
        <w:t>7</w:t>
      </w:r>
      <w:r w:rsidRPr="006514EE">
        <w:rPr>
          <w:b/>
        </w:rPr>
        <w:t>.</w:t>
      </w:r>
    </w:p>
    <w:p w:rsidR="00514BFC" w:rsidRPr="006514EE" w:rsidRDefault="00514BFC" w:rsidP="004103A2">
      <w:pPr>
        <w:pStyle w:val="Tijeloteksta"/>
        <w:jc w:val="center"/>
        <w:rPr>
          <w:b/>
        </w:rPr>
      </w:pPr>
    </w:p>
    <w:p w:rsidR="004103A2" w:rsidRPr="004A3E95" w:rsidRDefault="004103A2" w:rsidP="004103A2">
      <w:pPr>
        <w:pStyle w:val="Tijeloteksta"/>
      </w:pPr>
      <w:r w:rsidRPr="004A3E95">
        <w:t>U prostoru Škole, u dvorištu i na školskom igralištu zabranjeno je:</w:t>
      </w:r>
    </w:p>
    <w:p w:rsidR="004103A2" w:rsidRPr="004A3E95" w:rsidRDefault="004103A2" w:rsidP="004103A2">
      <w:pPr>
        <w:pStyle w:val="Tijeloteksta"/>
        <w:numPr>
          <w:ilvl w:val="0"/>
          <w:numId w:val="68"/>
        </w:numPr>
      </w:pPr>
      <w:r>
        <w:t>p</w:t>
      </w:r>
      <w:r w:rsidRPr="004A3E95">
        <w:t>ušenje, konzumiranje alkoholnih pića i sredstava ovisnosti</w:t>
      </w:r>
    </w:p>
    <w:p w:rsidR="004103A2" w:rsidRPr="004A3E95" w:rsidRDefault="004103A2" w:rsidP="004103A2">
      <w:pPr>
        <w:pStyle w:val="Tijeloteksta"/>
        <w:numPr>
          <w:ilvl w:val="0"/>
          <w:numId w:val="68"/>
        </w:numPr>
      </w:pPr>
      <w:r>
        <w:t>uništavanje školske imovine</w:t>
      </w:r>
    </w:p>
    <w:p w:rsidR="004103A2" w:rsidRPr="004A3E95" w:rsidRDefault="004103A2" w:rsidP="004103A2">
      <w:pPr>
        <w:pStyle w:val="Tijeloteksta"/>
        <w:numPr>
          <w:ilvl w:val="0"/>
          <w:numId w:val="68"/>
        </w:numPr>
      </w:pPr>
      <w:r>
        <w:t>v</w:t>
      </w:r>
      <w:r w:rsidRPr="004A3E95">
        <w:t>ikanje, trčanje, klizanje i slične radnje kojima se ugrožava sigurnost, posebno za vrijeme odmora</w:t>
      </w:r>
    </w:p>
    <w:p w:rsidR="004103A2" w:rsidRPr="004A3E95" w:rsidRDefault="004103A2" w:rsidP="004103A2">
      <w:pPr>
        <w:pStyle w:val="Tijeloteksta"/>
        <w:numPr>
          <w:ilvl w:val="0"/>
          <w:numId w:val="68"/>
        </w:numPr>
      </w:pPr>
      <w:r w:rsidRPr="004A3E95">
        <w:t>prodaja i promidžba svih proizvoda koji nisu u skladu s ciljevima odgoja i obrazovanja</w:t>
      </w:r>
    </w:p>
    <w:p w:rsidR="004103A2" w:rsidRDefault="004103A2" w:rsidP="004103A2">
      <w:pPr>
        <w:pStyle w:val="Tijeloteksta"/>
        <w:numPr>
          <w:ilvl w:val="0"/>
          <w:numId w:val="68"/>
        </w:numPr>
      </w:pPr>
      <w:r w:rsidRPr="004A3E95">
        <w:t>svi oblici psihičkog i fizičkog nasilja i drugi oblici neprimjerenog ponašanja</w:t>
      </w:r>
    </w:p>
    <w:p w:rsidR="004103A2" w:rsidRDefault="004103A2" w:rsidP="004103A2">
      <w:pPr>
        <w:pStyle w:val="Tijeloteksta"/>
        <w:numPr>
          <w:ilvl w:val="0"/>
          <w:numId w:val="68"/>
        </w:numPr>
      </w:pPr>
      <w:r>
        <w:t>unošenje sredstava, opreme i uređaja koji mogu izazvati ozljede.</w:t>
      </w:r>
    </w:p>
    <w:p w:rsidR="006514EE" w:rsidRPr="004A3E95" w:rsidRDefault="006514EE" w:rsidP="006514EE">
      <w:pPr>
        <w:pStyle w:val="Tijeloteksta"/>
      </w:pPr>
    </w:p>
    <w:p w:rsidR="006514EE" w:rsidRDefault="004103A2" w:rsidP="004103A2">
      <w:pPr>
        <w:pStyle w:val="Tijeloteksta"/>
      </w:pPr>
      <w:r w:rsidRPr="006514EE">
        <w:t>Učenici ne smiju bez odobrenja ravnatelja dovoditi u Školu strane osobe.</w:t>
      </w:r>
    </w:p>
    <w:p w:rsidR="004103A2" w:rsidRPr="006514EE" w:rsidRDefault="004103A2" w:rsidP="004103A2">
      <w:pPr>
        <w:pStyle w:val="Tijeloteksta"/>
      </w:pPr>
      <w:r w:rsidRPr="006514EE">
        <w:t xml:space="preserve">Svim osobama zabranjeno je dovoditi životinje u prostorije i okoliš Škole, osim u iznimnim slučajevima ako je to u svrhu odgojno-obrazovnog rada, odnosno </w:t>
      </w:r>
      <w:r w:rsidR="006514EE">
        <w:t>uz posebno odobrenje ravnatelja</w:t>
      </w:r>
      <w:r w:rsidRPr="006514EE">
        <w:t>.</w:t>
      </w:r>
    </w:p>
    <w:p w:rsidR="004103A2" w:rsidRDefault="004103A2" w:rsidP="004103A2">
      <w:pPr>
        <w:jc w:val="both"/>
        <w:rPr>
          <w:rFonts w:ascii="Times New Roman" w:hAnsi="Times New Roman" w:cs="Times New Roman"/>
          <w:sz w:val="24"/>
          <w:szCs w:val="24"/>
        </w:rPr>
      </w:pPr>
      <w:r w:rsidRPr="006514EE">
        <w:rPr>
          <w:rFonts w:ascii="Times New Roman" w:hAnsi="Times New Roman" w:cs="Times New Roman"/>
          <w:sz w:val="24"/>
          <w:szCs w:val="24"/>
        </w:rPr>
        <w:t>U Školi je svakome zabranjeno izražavanje diskriminacije na osnovi rase ili etničke pripadnosti ili boje kože, spola, jezika, vjere, političkog ili drugog uvjerenja, nacionalnog ili socijalnog podrijetla, imovinskog stanja, članstva u građanskim udrugama, obrazovanja, društvenog položaja, bračnog ili obiteljskog statusa, dobi, zdravstvenog stanja, invaliditeta, genetskog naslijeđa, rodnog identiteta ili spolne orijentacije.</w:t>
      </w:r>
    </w:p>
    <w:p w:rsidR="004103A2" w:rsidRDefault="006514EE" w:rsidP="005D1D4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U Školi je zabranjen svaki oblik nasilja, izražavanja neprijateljstva, nesnošljivosti i drugog oblika neprimjerenog ponašanja.</w:t>
      </w:r>
    </w:p>
    <w:p w:rsidR="005D1D46" w:rsidRPr="005D1D46" w:rsidRDefault="005D1D46" w:rsidP="005D1D46">
      <w:pPr>
        <w:spacing w:after="0"/>
        <w:jc w:val="both"/>
        <w:rPr>
          <w:rFonts w:ascii="Times New Roman" w:hAnsi="Times New Roman" w:cs="Times New Roman"/>
          <w:sz w:val="24"/>
          <w:szCs w:val="24"/>
        </w:rPr>
      </w:pPr>
    </w:p>
    <w:p w:rsidR="004103A2" w:rsidRDefault="004103A2" w:rsidP="004103A2">
      <w:pPr>
        <w:pStyle w:val="Tijeloteksta"/>
        <w:jc w:val="center"/>
        <w:rPr>
          <w:b/>
        </w:rPr>
      </w:pPr>
      <w:r w:rsidRPr="006514EE">
        <w:rPr>
          <w:b/>
        </w:rPr>
        <w:t xml:space="preserve">Članak </w:t>
      </w:r>
      <w:r w:rsidR="006514EE" w:rsidRPr="006514EE">
        <w:rPr>
          <w:b/>
        </w:rPr>
        <w:t>8</w:t>
      </w:r>
      <w:r w:rsidRPr="006514EE">
        <w:rPr>
          <w:b/>
        </w:rPr>
        <w:t>.</w:t>
      </w:r>
    </w:p>
    <w:p w:rsidR="006514EE" w:rsidRPr="006514EE" w:rsidRDefault="006514EE" w:rsidP="004103A2">
      <w:pPr>
        <w:pStyle w:val="Tijeloteksta"/>
        <w:jc w:val="center"/>
        <w:rPr>
          <w:b/>
        </w:rPr>
      </w:pPr>
    </w:p>
    <w:p w:rsidR="004103A2" w:rsidRDefault="004103A2" w:rsidP="004103A2">
      <w:pPr>
        <w:pStyle w:val="Tijeloteksta"/>
      </w:pPr>
      <w:r w:rsidRPr="004A3E95">
        <w:t xml:space="preserve">U Školi </w:t>
      </w:r>
      <w:r>
        <w:t xml:space="preserve">je </w:t>
      </w:r>
      <w:r w:rsidRPr="004A3E95">
        <w:t xml:space="preserve">postavljen </w:t>
      </w:r>
      <w:r w:rsidR="00C82FF3">
        <w:t>video n</w:t>
      </w:r>
      <w:r w:rsidR="00C82FF3" w:rsidRPr="004A3E95">
        <w:t>a</w:t>
      </w:r>
      <w:r w:rsidR="00C82FF3">
        <w:t>d</w:t>
      </w:r>
      <w:r w:rsidR="00C82FF3" w:rsidRPr="004A3E95">
        <w:t>zor</w:t>
      </w:r>
      <w:r w:rsidRPr="004A3E95">
        <w:t xml:space="preserve"> na način da se koristi isključivo u svrhu sigurnosti učenika, radnika i os</w:t>
      </w:r>
      <w:r>
        <w:t>talih osoba nazočnih u Školi te</w:t>
      </w:r>
      <w:r w:rsidRPr="004A3E95">
        <w:t xml:space="preserve"> se ne smije </w:t>
      </w:r>
      <w:r>
        <w:t>zlorabiti</w:t>
      </w:r>
      <w:r w:rsidRPr="004A3E95">
        <w:t xml:space="preserve"> u druge svrhe.</w:t>
      </w:r>
    </w:p>
    <w:p w:rsidR="004103A2" w:rsidRPr="0034285E" w:rsidRDefault="004103A2" w:rsidP="004103A2">
      <w:pPr>
        <w:pStyle w:val="Tijeloteksta"/>
      </w:pPr>
    </w:p>
    <w:p w:rsidR="004103A2" w:rsidRDefault="004103A2" w:rsidP="004103A2">
      <w:pPr>
        <w:pStyle w:val="Tijeloteksta"/>
        <w:jc w:val="center"/>
        <w:rPr>
          <w:b/>
        </w:rPr>
      </w:pPr>
      <w:r w:rsidRPr="006514EE">
        <w:rPr>
          <w:b/>
        </w:rPr>
        <w:t xml:space="preserve">Članak </w:t>
      </w:r>
      <w:r w:rsidR="006514EE" w:rsidRPr="006514EE">
        <w:rPr>
          <w:b/>
        </w:rPr>
        <w:t>9</w:t>
      </w:r>
      <w:r w:rsidRPr="006514EE">
        <w:rPr>
          <w:b/>
        </w:rPr>
        <w:t>.</w:t>
      </w:r>
    </w:p>
    <w:p w:rsidR="006514EE" w:rsidRPr="006514EE" w:rsidRDefault="006514EE" w:rsidP="004103A2">
      <w:pPr>
        <w:pStyle w:val="Tijeloteksta"/>
        <w:jc w:val="center"/>
        <w:rPr>
          <w:b/>
        </w:rPr>
      </w:pPr>
    </w:p>
    <w:p w:rsidR="004103A2" w:rsidRDefault="004103A2" w:rsidP="004103A2">
      <w:pPr>
        <w:pStyle w:val="Tijeloteksta"/>
      </w:pPr>
      <w:r w:rsidRPr="004A3E95">
        <w:t>Radnici i učenici Škole dužni su se međusobno kulturno odnositi</w:t>
      </w:r>
      <w:r>
        <w:t xml:space="preserve"> te su se dužni kulturno</w:t>
      </w:r>
      <w:r w:rsidRPr="004A3E95">
        <w:t xml:space="preserve"> odnositi </w:t>
      </w:r>
      <w:r>
        <w:t xml:space="preserve">i </w:t>
      </w:r>
      <w:r w:rsidRPr="004A3E95">
        <w:t>prema roditeljima i drugim osobama koje borave u Školi.</w:t>
      </w:r>
    </w:p>
    <w:p w:rsidR="006514EE" w:rsidRDefault="006514EE" w:rsidP="004103A2">
      <w:pPr>
        <w:pStyle w:val="Tijeloteksta"/>
      </w:pPr>
    </w:p>
    <w:p w:rsidR="006514EE" w:rsidRPr="006514EE" w:rsidRDefault="006514EE" w:rsidP="006514EE">
      <w:pPr>
        <w:spacing w:after="0" w:line="276" w:lineRule="auto"/>
        <w:rPr>
          <w:rFonts w:ascii="Times New Roman" w:eastAsia="MS Mincho" w:hAnsi="Times New Roman" w:cs="Times New Roman"/>
          <w:b/>
          <w:sz w:val="24"/>
          <w:szCs w:val="24"/>
        </w:rPr>
      </w:pPr>
    </w:p>
    <w:p w:rsidR="004103A2" w:rsidRPr="006514EE" w:rsidRDefault="006514EE" w:rsidP="006514EE">
      <w:pPr>
        <w:spacing w:after="0" w:line="276" w:lineRule="auto"/>
        <w:rPr>
          <w:rFonts w:ascii="Times New Roman" w:eastAsia="MS Mincho" w:hAnsi="Times New Roman" w:cs="Times New Roman"/>
          <w:b/>
          <w:sz w:val="24"/>
          <w:szCs w:val="24"/>
        </w:rPr>
      </w:pPr>
      <w:r>
        <w:rPr>
          <w:rFonts w:ascii="Times New Roman" w:eastAsia="MS Mincho" w:hAnsi="Times New Roman" w:cs="Times New Roman"/>
          <w:b/>
          <w:sz w:val="24"/>
          <w:szCs w:val="24"/>
        </w:rPr>
        <w:t>IV. PRAVA I OBVEZE UČENIKA</w:t>
      </w:r>
    </w:p>
    <w:p w:rsidR="00E57BFB" w:rsidRPr="006514EE" w:rsidRDefault="00E57BFB" w:rsidP="005D1D46">
      <w:pPr>
        <w:spacing w:after="0" w:line="276" w:lineRule="auto"/>
        <w:rPr>
          <w:rFonts w:ascii="Times New Roman" w:eastAsia="MS Mincho" w:hAnsi="Times New Roman" w:cs="Times New Roman"/>
          <w:sz w:val="24"/>
          <w:szCs w:val="24"/>
        </w:rPr>
      </w:pPr>
    </w:p>
    <w:p w:rsidR="006514EE" w:rsidRDefault="006514EE" w:rsidP="006514EE">
      <w:pPr>
        <w:pStyle w:val="Tijeloteksta"/>
        <w:jc w:val="center"/>
        <w:rPr>
          <w:b/>
          <w:szCs w:val="24"/>
        </w:rPr>
      </w:pPr>
      <w:r w:rsidRPr="006514EE">
        <w:rPr>
          <w:b/>
          <w:szCs w:val="24"/>
        </w:rPr>
        <w:t>Članak 10.</w:t>
      </w:r>
    </w:p>
    <w:p w:rsidR="006514EE" w:rsidRPr="006514EE" w:rsidRDefault="006514EE" w:rsidP="006514EE">
      <w:pPr>
        <w:pStyle w:val="Tijeloteksta"/>
        <w:jc w:val="center"/>
        <w:rPr>
          <w:b/>
          <w:szCs w:val="24"/>
        </w:rPr>
      </w:pPr>
    </w:p>
    <w:p w:rsidR="006514EE" w:rsidRPr="006514EE" w:rsidRDefault="006514EE" w:rsidP="006514EE">
      <w:pPr>
        <w:pStyle w:val="Tijeloteksta"/>
        <w:rPr>
          <w:szCs w:val="24"/>
        </w:rPr>
      </w:pPr>
      <w:r w:rsidRPr="006514EE">
        <w:rPr>
          <w:szCs w:val="24"/>
        </w:rPr>
        <w:t>Učenici mogu boraviti u Školi u vrijeme koje je određeno za nastavu i ostale oblike odgojno-obrazovnog rada.</w:t>
      </w:r>
    </w:p>
    <w:p w:rsidR="006514EE" w:rsidRPr="006514EE" w:rsidRDefault="006514EE" w:rsidP="006514EE">
      <w:pPr>
        <w:pStyle w:val="Tijeloteksta"/>
        <w:rPr>
          <w:szCs w:val="24"/>
        </w:rPr>
      </w:pPr>
      <w:r w:rsidRPr="006514EE">
        <w:rPr>
          <w:szCs w:val="24"/>
        </w:rPr>
        <w:t>Učenik je dužan doći u Školu najranije 10 minuta prije početka nastave, a napustiti Školu najkasnije 15 minuta nakon završetka školskih obveza.</w:t>
      </w:r>
    </w:p>
    <w:p w:rsidR="008F609A" w:rsidRDefault="006514EE" w:rsidP="008F609A">
      <w:pPr>
        <w:spacing w:after="0"/>
        <w:jc w:val="both"/>
        <w:rPr>
          <w:rFonts w:ascii="Times New Roman" w:hAnsi="Times New Roman" w:cs="Times New Roman"/>
          <w:sz w:val="24"/>
          <w:szCs w:val="24"/>
        </w:rPr>
      </w:pPr>
      <w:r w:rsidRPr="006514EE">
        <w:rPr>
          <w:rFonts w:ascii="Times New Roman" w:hAnsi="Times New Roman" w:cs="Times New Roman"/>
          <w:sz w:val="24"/>
          <w:szCs w:val="24"/>
        </w:rPr>
        <w:t>U predvorju škole prije početka nastave učenike dočekuju dežurni učitelji.</w:t>
      </w:r>
      <w:r w:rsidR="008F609A">
        <w:rPr>
          <w:rFonts w:ascii="Times New Roman" w:hAnsi="Times New Roman" w:cs="Times New Roman"/>
          <w:sz w:val="24"/>
          <w:szCs w:val="24"/>
        </w:rPr>
        <w:t xml:space="preserve"> Dežurni učitelj u slučaju nepovoljnih vremenskih prilika može učenike pustiti u školu i prije gore navedenog vremena.</w:t>
      </w:r>
    </w:p>
    <w:p w:rsidR="006514EE" w:rsidRPr="006514EE" w:rsidRDefault="006514EE" w:rsidP="008F609A">
      <w:pPr>
        <w:spacing w:after="0"/>
        <w:jc w:val="both"/>
        <w:rPr>
          <w:rFonts w:ascii="Times New Roman" w:hAnsi="Times New Roman" w:cs="Times New Roman"/>
          <w:sz w:val="24"/>
          <w:szCs w:val="24"/>
        </w:rPr>
      </w:pPr>
      <w:r w:rsidRPr="006514EE">
        <w:rPr>
          <w:rFonts w:ascii="Times New Roman" w:hAnsi="Times New Roman" w:cs="Times New Roman"/>
          <w:sz w:val="24"/>
          <w:szCs w:val="24"/>
        </w:rPr>
        <w:t xml:space="preserve">Učenici u svojim garderobnim </w:t>
      </w:r>
      <w:r w:rsidR="008F609A">
        <w:rPr>
          <w:rFonts w:ascii="Times New Roman" w:hAnsi="Times New Roman" w:cs="Times New Roman"/>
          <w:sz w:val="24"/>
          <w:szCs w:val="24"/>
        </w:rPr>
        <w:t xml:space="preserve">prostorijama </w:t>
      </w:r>
      <w:r w:rsidRPr="006514EE">
        <w:rPr>
          <w:rFonts w:ascii="Times New Roman" w:hAnsi="Times New Roman" w:cs="Times New Roman"/>
          <w:sz w:val="24"/>
          <w:szCs w:val="24"/>
        </w:rPr>
        <w:t xml:space="preserve">ostavljaju obuću u kojoj su došli u Školu i obuvaju čistu obuću namijenjenu korištenju u školskim prostorijama. </w:t>
      </w:r>
    </w:p>
    <w:p w:rsidR="006514EE" w:rsidRPr="006514EE" w:rsidRDefault="006514EE" w:rsidP="008F609A">
      <w:pPr>
        <w:spacing w:after="0"/>
        <w:jc w:val="both"/>
        <w:rPr>
          <w:rFonts w:ascii="Times New Roman" w:hAnsi="Times New Roman" w:cs="Times New Roman"/>
          <w:sz w:val="24"/>
          <w:szCs w:val="24"/>
        </w:rPr>
      </w:pPr>
      <w:r w:rsidRPr="006514EE">
        <w:rPr>
          <w:rFonts w:ascii="Times New Roman" w:hAnsi="Times New Roman" w:cs="Times New Roman"/>
          <w:sz w:val="24"/>
          <w:szCs w:val="24"/>
        </w:rPr>
        <w:t>Ulazak u sportsku dvoranu dozvoljen je isključivo u odgovarajućoj čistoj sportskoj obući i odjeći.</w:t>
      </w:r>
    </w:p>
    <w:p w:rsidR="006514EE" w:rsidRPr="006514EE" w:rsidRDefault="006514EE" w:rsidP="006514EE">
      <w:pPr>
        <w:jc w:val="both"/>
        <w:rPr>
          <w:rFonts w:ascii="Times New Roman" w:hAnsi="Times New Roman" w:cs="Times New Roman"/>
          <w:sz w:val="24"/>
          <w:szCs w:val="24"/>
        </w:rPr>
      </w:pPr>
    </w:p>
    <w:p w:rsidR="006514EE" w:rsidRDefault="006514EE" w:rsidP="006514EE">
      <w:pPr>
        <w:pStyle w:val="Tijeloteksta"/>
        <w:jc w:val="center"/>
        <w:rPr>
          <w:b/>
          <w:szCs w:val="24"/>
        </w:rPr>
      </w:pPr>
      <w:r w:rsidRPr="008F609A">
        <w:rPr>
          <w:b/>
          <w:szCs w:val="24"/>
        </w:rPr>
        <w:t>Članak 11.</w:t>
      </w:r>
    </w:p>
    <w:p w:rsidR="008F609A" w:rsidRPr="008F609A" w:rsidRDefault="008F609A" w:rsidP="006514EE">
      <w:pPr>
        <w:pStyle w:val="Tijeloteksta"/>
        <w:jc w:val="center"/>
        <w:rPr>
          <w:b/>
          <w:szCs w:val="24"/>
        </w:rPr>
      </w:pPr>
    </w:p>
    <w:p w:rsidR="006514EE" w:rsidRPr="006514EE" w:rsidRDefault="006514EE" w:rsidP="006514EE">
      <w:pPr>
        <w:pStyle w:val="Tijeloteksta"/>
        <w:rPr>
          <w:szCs w:val="24"/>
        </w:rPr>
      </w:pPr>
      <w:r w:rsidRPr="006514EE">
        <w:rPr>
          <w:szCs w:val="24"/>
        </w:rPr>
        <w:t>Učenik je dužan:</w:t>
      </w:r>
    </w:p>
    <w:p w:rsidR="006514EE" w:rsidRPr="006514EE" w:rsidRDefault="006514EE" w:rsidP="006514EE">
      <w:pPr>
        <w:pStyle w:val="Tijeloteksta"/>
        <w:rPr>
          <w:szCs w:val="24"/>
        </w:rPr>
      </w:pPr>
      <w:r w:rsidRPr="006514EE">
        <w:rPr>
          <w:szCs w:val="24"/>
        </w:rPr>
        <w:t>- kulturno se ponašati za vrijeme boravka u Školi i izvan nje</w:t>
      </w:r>
    </w:p>
    <w:p w:rsidR="006514EE" w:rsidRPr="006514EE" w:rsidRDefault="006514EE" w:rsidP="006514EE">
      <w:pPr>
        <w:pStyle w:val="Tijeloteksta"/>
        <w:rPr>
          <w:szCs w:val="24"/>
        </w:rPr>
      </w:pPr>
      <w:r w:rsidRPr="006514EE">
        <w:rPr>
          <w:szCs w:val="24"/>
        </w:rPr>
        <w:t>- paziti na čistoću i urednost prostora Škole</w:t>
      </w:r>
    </w:p>
    <w:p w:rsidR="006514EE" w:rsidRPr="006514EE" w:rsidRDefault="006514EE" w:rsidP="006514EE">
      <w:pPr>
        <w:pStyle w:val="Tijeloteksta"/>
        <w:rPr>
          <w:szCs w:val="24"/>
        </w:rPr>
      </w:pPr>
      <w:r w:rsidRPr="006514EE">
        <w:rPr>
          <w:szCs w:val="24"/>
        </w:rPr>
        <w:t xml:space="preserve">- dolaziti </w:t>
      </w:r>
      <w:r w:rsidR="008F609A">
        <w:rPr>
          <w:szCs w:val="24"/>
        </w:rPr>
        <w:t xml:space="preserve">prikladno odjeven i </w:t>
      </w:r>
      <w:r w:rsidRPr="006514EE">
        <w:rPr>
          <w:szCs w:val="24"/>
        </w:rPr>
        <w:t>uredan u Školu</w:t>
      </w:r>
    </w:p>
    <w:p w:rsidR="008F609A" w:rsidRDefault="006514EE" w:rsidP="006514EE">
      <w:pPr>
        <w:pStyle w:val="Tijeloteksta"/>
        <w:rPr>
          <w:szCs w:val="24"/>
        </w:rPr>
      </w:pPr>
      <w:r w:rsidRPr="006514EE">
        <w:rPr>
          <w:szCs w:val="24"/>
        </w:rPr>
        <w:t>- mirno ući u učionicu prije početka nastave i pripremiti se z</w:t>
      </w:r>
      <w:r w:rsidR="008F609A">
        <w:rPr>
          <w:szCs w:val="24"/>
        </w:rPr>
        <w:t>a rad</w:t>
      </w:r>
    </w:p>
    <w:p w:rsidR="006514EE" w:rsidRPr="006514EE" w:rsidRDefault="008F609A" w:rsidP="006514EE">
      <w:pPr>
        <w:pStyle w:val="Tijeloteksta"/>
        <w:rPr>
          <w:szCs w:val="24"/>
        </w:rPr>
      </w:pPr>
      <w:r>
        <w:rPr>
          <w:szCs w:val="24"/>
        </w:rPr>
        <w:t xml:space="preserve">- </w:t>
      </w:r>
      <w:r w:rsidR="006514EE" w:rsidRPr="006514EE">
        <w:rPr>
          <w:szCs w:val="24"/>
        </w:rPr>
        <w:t>pratiti nastavu i ostale oblike neposrednog odgojno-obrazovnog rada te savjesno i odgovorno izvršavati sve obveze</w:t>
      </w:r>
    </w:p>
    <w:p w:rsidR="006514EE" w:rsidRPr="006514EE" w:rsidRDefault="006514EE" w:rsidP="006514EE">
      <w:pPr>
        <w:pStyle w:val="Tijeloteksta"/>
        <w:rPr>
          <w:szCs w:val="24"/>
        </w:rPr>
      </w:pPr>
      <w:r w:rsidRPr="006514EE">
        <w:rPr>
          <w:szCs w:val="24"/>
        </w:rPr>
        <w:t>- pristojno se odnositi prema učiteljima i drugim radnicima Škole te ostalim učenicima</w:t>
      </w:r>
    </w:p>
    <w:p w:rsidR="006514EE" w:rsidRPr="006514EE" w:rsidRDefault="006514EE" w:rsidP="006514EE">
      <w:pPr>
        <w:pStyle w:val="Tijeloteksta"/>
        <w:rPr>
          <w:szCs w:val="24"/>
        </w:rPr>
      </w:pPr>
      <w:r w:rsidRPr="006514EE">
        <w:rPr>
          <w:szCs w:val="24"/>
        </w:rPr>
        <w:t>- savjesno se odnositi prema imovini Škole.</w:t>
      </w:r>
    </w:p>
    <w:p w:rsidR="00514BFC" w:rsidRPr="006514EE" w:rsidRDefault="00514BFC" w:rsidP="006514EE">
      <w:pPr>
        <w:pStyle w:val="Tijeloteksta"/>
        <w:rPr>
          <w:szCs w:val="24"/>
        </w:rPr>
      </w:pPr>
    </w:p>
    <w:p w:rsidR="006514EE" w:rsidRDefault="006514EE" w:rsidP="006514EE">
      <w:pPr>
        <w:pStyle w:val="Tijeloteksta"/>
        <w:jc w:val="center"/>
        <w:rPr>
          <w:b/>
          <w:szCs w:val="24"/>
        </w:rPr>
      </w:pPr>
      <w:r w:rsidRPr="008F609A">
        <w:rPr>
          <w:b/>
          <w:szCs w:val="24"/>
        </w:rPr>
        <w:t>Članak 12.</w:t>
      </w:r>
    </w:p>
    <w:p w:rsidR="008F609A" w:rsidRPr="008F609A" w:rsidRDefault="008F609A" w:rsidP="006514EE">
      <w:pPr>
        <w:pStyle w:val="Tijeloteksta"/>
        <w:jc w:val="center"/>
        <w:rPr>
          <w:b/>
          <w:szCs w:val="24"/>
        </w:rPr>
      </w:pPr>
    </w:p>
    <w:p w:rsidR="006514EE" w:rsidRPr="006514EE" w:rsidRDefault="006514EE" w:rsidP="006514EE">
      <w:pPr>
        <w:pStyle w:val="Tijeloteksta"/>
        <w:rPr>
          <w:szCs w:val="24"/>
        </w:rPr>
      </w:pPr>
      <w:r w:rsidRPr="006514EE">
        <w:rPr>
          <w:szCs w:val="24"/>
        </w:rPr>
        <w:t xml:space="preserve">Na znak za početak nastave učenici su obvezni biti na svojim mjestima </w:t>
      </w:r>
      <w:r w:rsidR="008F609A">
        <w:rPr>
          <w:szCs w:val="24"/>
        </w:rPr>
        <w:t>i</w:t>
      </w:r>
      <w:r w:rsidRPr="006514EE">
        <w:rPr>
          <w:szCs w:val="24"/>
        </w:rPr>
        <w:t xml:space="preserve"> priprem</w:t>
      </w:r>
      <w:r w:rsidR="008F609A">
        <w:rPr>
          <w:szCs w:val="24"/>
        </w:rPr>
        <w:t xml:space="preserve">iti </w:t>
      </w:r>
      <w:r w:rsidRPr="006514EE">
        <w:rPr>
          <w:szCs w:val="24"/>
        </w:rPr>
        <w:t>priborom za rad.</w:t>
      </w:r>
      <w:r w:rsidR="008F609A">
        <w:rPr>
          <w:szCs w:val="24"/>
        </w:rPr>
        <w:t xml:space="preserve"> U učionicu ulaze zajedno s učiteljem, a iz učionice posljednji izlazi učitelj i zaključava učionicu.</w:t>
      </w:r>
    </w:p>
    <w:p w:rsidR="008F609A" w:rsidRPr="006514EE" w:rsidRDefault="006514EE" w:rsidP="006514EE">
      <w:pPr>
        <w:pStyle w:val="Tijeloteksta"/>
        <w:rPr>
          <w:szCs w:val="24"/>
        </w:rPr>
      </w:pPr>
      <w:r w:rsidRPr="006514EE">
        <w:rPr>
          <w:szCs w:val="24"/>
        </w:rPr>
        <w:lastRenderedPageBreak/>
        <w:t>Svaki učenik ima svoje radno mjesto</w:t>
      </w:r>
      <w:r w:rsidR="008F609A">
        <w:rPr>
          <w:szCs w:val="24"/>
        </w:rPr>
        <w:t xml:space="preserve"> koje može promijeniti s</w:t>
      </w:r>
      <w:r w:rsidRPr="006514EE">
        <w:rPr>
          <w:szCs w:val="24"/>
        </w:rPr>
        <w:t>mo uz dopuštenje razrednika ili predmetnog učitelja.</w:t>
      </w:r>
    </w:p>
    <w:p w:rsidR="008F609A" w:rsidRDefault="006514EE" w:rsidP="003C75C9">
      <w:pPr>
        <w:spacing w:after="0"/>
        <w:jc w:val="both"/>
        <w:rPr>
          <w:rFonts w:ascii="Times New Roman" w:hAnsi="Times New Roman" w:cs="Times New Roman"/>
          <w:sz w:val="24"/>
          <w:szCs w:val="24"/>
        </w:rPr>
      </w:pPr>
      <w:r w:rsidRPr="006514EE">
        <w:rPr>
          <w:rFonts w:ascii="Times New Roman" w:hAnsi="Times New Roman" w:cs="Times New Roman"/>
          <w:sz w:val="24"/>
          <w:szCs w:val="24"/>
        </w:rPr>
        <w:t xml:space="preserve">Učenici ulaze u </w:t>
      </w:r>
      <w:r w:rsidR="008F609A">
        <w:rPr>
          <w:rFonts w:ascii="Times New Roman" w:hAnsi="Times New Roman" w:cs="Times New Roman"/>
          <w:sz w:val="24"/>
          <w:szCs w:val="24"/>
        </w:rPr>
        <w:t>sportsku dvoranu</w:t>
      </w:r>
      <w:r w:rsidRPr="006514EE">
        <w:rPr>
          <w:rFonts w:ascii="Times New Roman" w:hAnsi="Times New Roman" w:cs="Times New Roman"/>
          <w:sz w:val="24"/>
          <w:szCs w:val="24"/>
        </w:rPr>
        <w:t xml:space="preserve"> pod vodstvom ra</w:t>
      </w:r>
      <w:r w:rsidR="008F609A">
        <w:rPr>
          <w:rFonts w:ascii="Times New Roman" w:hAnsi="Times New Roman" w:cs="Times New Roman"/>
          <w:sz w:val="24"/>
          <w:szCs w:val="24"/>
        </w:rPr>
        <w:t>zrednog ili predmetnog učitelja</w:t>
      </w:r>
      <w:r w:rsidR="008F609A" w:rsidRPr="008F609A">
        <w:rPr>
          <w:rFonts w:ascii="Times New Roman" w:hAnsi="Times New Roman" w:cs="Times New Roman"/>
          <w:sz w:val="24"/>
          <w:szCs w:val="24"/>
        </w:rPr>
        <w:t xml:space="preserve"> </w:t>
      </w:r>
      <w:r w:rsidR="008F609A">
        <w:rPr>
          <w:rFonts w:ascii="Times New Roman" w:hAnsi="Times New Roman" w:cs="Times New Roman"/>
          <w:sz w:val="24"/>
          <w:szCs w:val="24"/>
        </w:rPr>
        <w:t>te</w:t>
      </w:r>
      <w:r w:rsidR="008F609A" w:rsidRPr="006514EE">
        <w:rPr>
          <w:rFonts w:ascii="Times New Roman" w:hAnsi="Times New Roman" w:cs="Times New Roman"/>
          <w:sz w:val="24"/>
          <w:szCs w:val="24"/>
        </w:rPr>
        <w:t xml:space="preserve"> pod njegovim vodstvom na kraju sata pospremaju sve korištene sprave i pomagala na za to predviđena mjesta</w:t>
      </w:r>
      <w:r w:rsidR="008F609A">
        <w:rPr>
          <w:rFonts w:ascii="Times New Roman" w:hAnsi="Times New Roman" w:cs="Times New Roman"/>
          <w:sz w:val="24"/>
          <w:szCs w:val="24"/>
        </w:rPr>
        <w:t>.</w:t>
      </w:r>
      <w:r w:rsidRPr="006514EE">
        <w:rPr>
          <w:rFonts w:ascii="Times New Roman" w:hAnsi="Times New Roman" w:cs="Times New Roman"/>
          <w:sz w:val="24"/>
          <w:szCs w:val="24"/>
        </w:rPr>
        <w:t xml:space="preserve"> Svoje stvari drže uredno složene. Učenici su obvezni voditi stalnu brigu o osobnoj urednosti i higijeni. </w:t>
      </w:r>
    </w:p>
    <w:p w:rsidR="003C75C9" w:rsidRPr="006514EE" w:rsidRDefault="003C75C9" w:rsidP="003C75C9">
      <w:pPr>
        <w:spacing w:after="0"/>
        <w:jc w:val="both"/>
        <w:rPr>
          <w:rFonts w:ascii="Times New Roman" w:hAnsi="Times New Roman" w:cs="Times New Roman"/>
          <w:sz w:val="24"/>
          <w:szCs w:val="24"/>
        </w:rPr>
      </w:pPr>
    </w:p>
    <w:p w:rsidR="006514EE" w:rsidRDefault="006514EE" w:rsidP="003C75C9">
      <w:pPr>
        <w:pStyle w:val="Tijeloteksta"/>
        <w:jc w:val="center"/>
        <w:rPr>
          <w:b/>
          <w:szCs w:val="24"/>
        </w:rPr>
      </w:pPr>
      <w:r w:rsidRPr="008F609A">
        <w:rPr>
          <w:b/>
          <w:szCs w:val="24"/>
        </w:rPr>
        <w:t>Članak 13.</w:t>
      </w:r>
    </w:p>
    <w:p w:rsidR="008F609A" w:rsidRPr="008F609A" w:rsidRDefault="008F609A" w:rsidP="006514EE">
      <w:pPr>
        <w:pStyle w:val="Tijeloteksta"/>
        <w:jc w:val="center"/>
        <w:rPr>
          <w:b/>
          <w:szCs w:val="24"/>
        </w:rPr>
      </w:pPr>
    </w:p>
    <w:p w:rsidR="006514EE" w:rsidRDefault="006514EE" w:rsidP="006514EE">
      <w:pPr>
        <w:pStyle w:val="Tijeloteksta"/>
        <w:rPr>
          <w:szCs w:val="24"/>
        </w:rPr>
      </w:pPr>
      <w:r w:rsidRPr="006514EE">
        <w:rPr>
          <w:szCs w:val="24"/>
        </w:rPr>
        <w:t>Učenici koji su zakasnili na nastavu, trebaju tiho ući u učionicu i ispričati se učitelju.</w:t>
      </w:r>
    </w:p>
    <w:p w:rsidR="006514EE" w:rsidRPr="006514EE" w:rsidRDefault="006514EE" w:rsidP="006514EE">
      <w:pPr>
        <w:pStyle w:val="Tijeloteksta"/>
        <w:rPr>
          <w:szCs w:val="24"/>
        </w:rPr>
      </w:pPr>
    </w:p>
    <w:p w:rsidR="006514EE" w:rsidRDefault="006514EE" w:rsidP="006514EE">
      <w:pPr>
        <w:pStyle w:val="Tijeloteksta"/>
        <w:jc w:val="center"/>
        <w:rPr>
          <w:b/>
          <w:szCs w:val="24"/>
        </w:rPr>
      </w:pPr>
      <w:r w:rsidRPr="008F609A">
        <w:rPr>
          <w:b/>
          <w:szCs w:val="24"/>
        </w:rPr>
        <w:t>Članak 14.</w:t>
      </w:r>
    </w:p>
    <w:p w:rsidR="008F609A" w:rsidRPr="008F609A" w:rsidRDefault="008F609A" w:rsidP="006514EE">
      <w:pPr>
        <w:pStyle w:val="Tijeloteksta"/>
        <w:jc w:val="center"/>
        <w:rPr>
          <w:b/>
          <w:szCs w:val="24"/>
        </w:rPr>
      </w:pPr>
    </w:p>
    <w:p w:rsidR="006514EE" w:rsidRPr="006514EE" w:rsidRDefault="006514EE" w:rsidP="006514EE">
      <w:pPr>
        <w:pStyle w:val="Tijeloteksta"/>
        <w:rPr>
          <w:szCs w:val="24"/>
        </w:rPr>
      </w:pPr>
      <w:r w:rsidRPr="006514EE">
        <w:rPr>
          <w:szCs w:val="24"/>
        </w:rPr>
        <w:t>Tijekom nastave učenici ne smiju, bez dopuštenja učitelja, raz</w:t>
      </w:r>
      <w:r w:rsidR="00C82FF3">
        <w:rPr>
          <w:szCs w:val="24"/>
        </w:rPr>
        <w:t>govarati, šaptati, dovikivati se</w:t>
      </w:r>
      <w:r w:rsidRPr="006514EE">
        <w:rPr>
          <w:szCs w:val="24"/>
        </w:rPr>
        <w:t>, prepirati i šetati po učionici.</w:t>
      </w:r>
    </w:p>
    <w:p w:rsidR="006514EE" w:rsidRDefault="006514EE" w:rsidP="006514EE">
      <w:pPr>
        <w:pStyle w:val="Tijeloteksta"/>
        <w:rPr>
          <w:szCs w:val="24"/>
        </w:rPr>
      </w:pPr>
      <w:r w:rsidRPr="006514EE">
        <w:rPr>
          <w:szCs w:val="24"/>
        </w:rPr>
        <w:t>Učenik koji želi nešto pitati ili priopćiti, treba svoju namjeru pokazati podizanjem ruke.</w:t>
      </w:r>
    </w:p>
    <w:p w:rsidR="00C82FF3" w:rsidRPr="006514EE" w:rsidRDefault="00C82FF3" w:rsidP="006514EE">
      <w:pPr>
        <w:pStyle w:val="Tijeloteksta"/>
        <w:rPr>
          <w:szCs w:val="24"/>
        </w:rPr>
      </w:pPr>
    </w:p>
    <w:p w:rsidR="006514EE" w:rsidRDefault="006514EE" w:rsidP="006514EE">
      <w:pPr>
        <w:pStyle w:val="Tijeloteksta"/>
        <w:jc w:val="center"/>
        <w:rPr>
          <w:b/>
          <w:szCs w:val="24"/>
        </w:rPr>
      </w:pPr>
      <w:r w:rsidRPr="00C82FF3">
        <w:rPr>
          <w:b/>
          <w:szCs w:val="24"/>
        </w:rPr>
        <w:t>Članak 15.</w:t>
      </w:r>
    </w:p>
    <w:p w:rsidR="00C82FF3" w:rsidRPr="00C82FF3" w:rsidRDefault="00C82FF3" w:rsidP="006514EE">
      <w:pPr>
        <w:pStyle w:val="Tijeloteksta"/>
        <w:jc w:val="center"/>
        <w:rPr>
          <w:b/>
          <w:szCs w:val="24"/>
        </w:rPr>
      </w:pPr>
    </w:p>
    <w:p w:rsidR="006514EE" w:rsidRDefault="006514EE" w:rsidP="005D1D46">
      <w:pPr>
        <w:spacing w:after="0"/>
        <w:jc w:val="both"/>
        <w:rPr>
          <w:rFonts w:ascii="Times New Roman" w:hAnsi="Times New Roman" w:cs="Times New Roman"/>
          <w:sz w:val="24"/>
          <w:szCs w:val="24"/>
        </w:rPr>
      </w:pPr>
      <w:r w:rsidRPr="006514EE">
        <w:rPr>
          <w:rFonts w:ascii="Times New Roman" w:hAnsi="Times New Roman" w:cs="Times New Roman"/>
          <w:sz w:val="24"/>
          <w:szCs w:val="24"/>
        </w:rPr>
        <w:t>Za vrijeme nastave učenici ne smiju koristiti mobitel i druge slične aparate. Učenici moraju mobitele i druge slične predmete tijekom nastave držati isključene u torbi i ne smiju ih koristiti. Predmeti koji na bilo koji način remete sigurnost i ugodno radno ozračje bit će zadržani u Školi te vraćeni roditelju učenika uz poduzimanje odgovarajućih mjera u skladu s pedagoškim mjerama.</w:t>
      </w:r>
    </w:p>
    <w:p w:rsidR="00C82FF3" w:rsidRDefault="00C82FF3" w:rsidP="005D1D46">
      <w:pPr>
        <w:spacing w:after="0"/>
        <w:jc w:val="both"/>
        <w:rPr>
          <w:rFonts w:ascii="Times New Roman" w:hAnsi="Times New Roman" w:cs="Times New Roman"/>
          <w:sz w:val="24"/>
          <w:szCs w:val="24"/>
        </w:rPr>
      </w:pPr>
      <w:r>
        <w:rPr>
          <w:rFonts w:ascii="Times New Roman" w:hAnsi="Times New Roman" w:cs="Times New Roman"/>
          <w:sz w:val="24"/>
          <w:szCs w:val="24"/>
        </w:rPr>
        <w:t>Za sve osobne uređaje odgovorni su isključivo učenici, a ne Škola.</w:t>
      </w:r>
    </w:p>
    <w:p w:rsidR="006514EE" w:rsidRDefault="00C82FF3" w:rsidP="003C75C9">
      <w:pPr>
        <w:spacing w:after="0"/>
        <w:jc w:val="both"/>
        <w:rPr>
          <w:rFonts w:ascii="Times New Roman" w:hAnsi="Times New Roman" w:cs="Times New Roman"/>
          <w:sz w:val="24"/>
          <w:szCs w:val="24"/>
        </w:rPr>
      </w:pPr>
      <w:r>
        <w:rPr>
          <w:rFonts w:ascii="Times New Roman" w:hAnsi="Times New Roman" w:cs="Times New Roman"/>
          <w:sz w:val="24"/>
          <w:szCs w:val="24"/>
        </w:rPr>
        <w:t>Strogo je zabranjeno i kažnjivo neovlašteno snimanje, fotografiranje i objavljivanje slika i filmova učenika, učitelja i drugih djelatnika.</w:t>
      </w:r>
    </w:p>
    <w:p w:rsidR="003C75C9" w:rsidRPr="006514EE" w:rsidRDefault="003C75C9" w:rsidP="003C75C9">
      <w:pPr>
        <w:spacing w:after="0"/>
        <w:jc w:val="both"/>
        <w:rPr>
          <w:rFonts w:ascii="Times New Roman" w:hAnsi="Times New Roman" w:cs="Times New Roman"/>
          <w:sz w:val="24"/>
          <w:szCs w:val="24"/>
        </w:rPr>
      </w:pPr>
    </w:p>
    <w:p w:rsidR="006514EE" w:rsidRDefault="006514EE" w:rsidP="006514EE">
      <w:pPr>
        <w:pStyle w:val="Tijeloteksta"/>
        <w:jc w:val="center"/>
        <w:rPr>
          <w:b/>
          <w:szCs w:val="24"/>
        </w:rPr>
      </w:pPr>
      <w:r w:rsidRPr="00C82FF3">
        <w:rPr>
          <w:b/>
          <w:szCs w:val="24"/>
        </w:rPr>
        <w:t>Članak 16.</w:t>
      </w:r>
    </w:p>
    <w:p w:rsidR="00C82FF3" w:rsidRPr="00C82FF3" w:rsidRDefault="00C82FF3" w:rsidP="006514EE">
      <w:pPr>
        <w:pStyle w:val="Tijeloteksta"/>
        <w:jc w:val="center"/>
        <w:rPr>
          <w:b/>
          <w:szCs w:val="24"/>
        </w:rPr>
      </w:pPr>
    </w:p>
    <w:p w:rsidR="006514EE" w:rsidRPr="006514EE" w:rsidRDefault="006514EE" w:rsidP="006514EE">
      <w:pPr>
        <w:pStyle w:val="Tijeloteksta"/>
        <w:rPr>
          <w:szCs w:val="24"/>
        </w:rPr>
      </w:pPr>
      <w:r w:rsidRPr="006514EE">
        <w:rPr>
          <w:szCs w:val="24"/>
        </w:rPr>
        <w:t>Učitelj ne smije za vrijeme nastave slati učenika izvan prostora Škole.</w:t>
      </w:r>
    </w:p>
    <w:p w:rsidR="006514EE" w:rsidRPr="006514EE" w:rsidRDefault="006514EE" w:rsidP="006514EE">
      <w:pPr>
        <w:pStyle w:val="Tijeloteksta"/>
        <w:rPr>
          <w:szCs w:val="24"/>
        </w:rPr>
      </w:pPr>
      <w:r w:rsidRPr="006514EE">
        <w:rPr>
          <w:szCs w:val="24"/>
        </w:rPr>
        <w:t xml:space="preserve">U slučaju neprimjerenog ponašanja učenika treba uputiti stručnoj službi, a po potrebi </w:t>
      </w:r>
      <w:r w:rsidR="00C82FF3">
        <w:rPr>
          <w:szCs w:val="24"/>
        </w:rPr>
        <w:t>pozvati roditelja ili ga telefonskim putem obavijestiti o neprimjerenom ponašanju djeteta.</w:t>
      </w:r>
    </w:p>
    <w:p w:rsidR="006514EE" w:rsidRPr="006514EE" w:rsidRDefault="006514EE" w:rsidP="006514EE">
      <w:pPr>
        <w:pStyle w:val="Tijeloteksta"/>
        <w:rPr>
          <w:szCs w:val="24"/>
        </w:rPr>
      </w:pPr>
    </w:p>
    <w:p w:rsidR="006514EE" w:rsidRDefault="006514EE" w:rsidP="006514EE">
      <w:pPr>
        <w:pStyle w:val="Tijeloteksta"/>
        <w:jc w:val="center"/>
        <w:rPr>
          <w:b/>
          <w:szCs w:val="24"/>
        </w:rPr>
      </w:pPr>
      <w:r w:rsidRPr="00C82FF3">
        <w:rPr>
          <w:b/>
          <w:szCs w:val="24"/>
        </w:rPr>
        <w:t>Članak 17.</w:t>
      </w:r>
    </w:p>
    <w:p w:rsidR="00C82FF3" w:rsidRPr="00C82FF3" w:rsidRDefault="00C82FF3" w:rsidP="006514EE">
      <w:pPr>
        <w:pStyle w:val="Tijeloteksta"/>
        <w:jc w:val="center"/>
        <w:rPr>
          <w:b/>
          <w:szCs w:val="24"/>
        </w:rPr>
      </w:pPr>
    </w:p>
    <w:p w:rsidR="006514EE" w:rsidRDefault="006514EE" w:rsidP="006514EE">
      <w:pPr>
        <w:pStyle w:val="Tijeloteksta"/>
        <w:rPr>
          <w:szCs w:val="24"/>
        </w:rPr>
      </w:pPr>
      <w:r w:rsidRPr="006514EE">
        <w:rPr>
          <w:szCs w:val="24"/>
        </w:rPr>
        <w:t>Učenici ne smiju bez dopuštenja ulaziti u zbornicu, ured ravnatelja i tajnika, kabinete učitelja.</w:t>
      </w:r>
    </w:p>
    <w:p w:rsidR="00C82FF3" w:rsidRDefault="00C82FF3" w:rsidP="006514EE">
      <w:pPr>
        <w:pStyle w:val="Tijeloteksta"/>
        <w:rPr>
          <w:szCs w:val="24"/>
        </w:rPr>
      </w:pPr>
      <w:r>
        <w:rPr>
          <w:szCs w:val="24"/>
        </w:rPr>
        <w:t>Učenicima nije dopušteno nošenje dnevnik rada i imenik učenika na nastavu i s nastave.</w:t>
      </w:r>
    </w:p>
    <w:p w:rsidR="00C82FF3" w:rsidRPr="006514EE" w:rsidRDefault="00C82FF3" w:rsidP="006514EE">
      <w:pPr>
        <w:pStyle w:val="Tijeloteksta"/>
        <w:rPr>
          <w:szCs w:val="24"/>
        </w:rPr>
      </w:pPr>
    </w:p>
    <w:p w:rsidR="006514EE" w:rsidRPr="006514EE" w:rsidRDefault="006514EE" w:rsidP="006514EE">
      <w:pPr>
        <w:pStyle w:val="Tijeloteksta"/>
        <w:rPr>
          <w:szCs w:val="24"/>
        </w:rPr>
      </w:pPr>
    </w:p>
    <w:p w:rsidR="006514EE" w:rsidRDefault="006514EE" w:rsidP="006514EE">
      <w:pPr>
        <w:pStyle w:val="Tijeloteksta"/>
        <w:jc w:val="center"/>
        <w:rPr>
          <w:b/>
          <w:szCs w:val="24"/>
        </w:rPr>
      </w:pPr>
      <w:r w:rsidRPr="00C82FF3">
        <w:rPr>
          <w:b/>
          <w:szCs w:val="24"/>
        </w:rPr>
        <w:t>Članak 18.</w:t>
      </w:r>
    </w:p>
    <w:p w:rsidR="00C82FF3" w:rsidRPr="00C82FF3" w:rsidRDefault="00C82FF3" w:rsidP="006514EE">
      <w:pPr>
        <w:pStyle w:val="Tijeloteksta"/>
        <w:jc w:val="center"/>
        <w:rPr>
          <w:b/>
          <w:szCs w:val="24"/>
        </w:rPr>
      </w:pPr>
    </w:p>
    <w:p w:rsidR="006514EE" w:rsidRPr="006514EE" w:rsidRDefault="006514EE" w:rsidP="006514EE">
      <w:pPr>
        <w:pStyle w:val="Tijeloteksta"/>
        <w:rPr>
          <w:szCs w:val="24"/>
        </w:rPr>
      </w:pPr>
      <w:r w:rsidRPr="006514EE">
        <w:rPr>
          <w:szCs w:val="24"/>
        </w:rPr>
        <w:t xml:space="preserve">Učenici imaju pravo na veliki odmor i male odmore između nastavnih sati. Mali odmor traje 5 minuta, a veliki odmor </w:t>
      </w:r>
      <w:r w:rsidR="00C82FF3">
        <w:rPr>
          <w:szCs w:val="24"/>
        </w:rPr>
        <w:t xml:space="preserve">10 i </w:t>
      </w:r>
      <w:r w:rsidRPr="006514EE">
        <w:rPr>
          <w:szCs w:val="24"/>
        </w:rPr>
        <w:t>15 minuta.</w:t>
      </w:r>
    </w:p>
    <w:p w:rsidR="006514EE" w:rsidRDefault="006514EE" w:rsidP="00C82FF3">
      <w:pPr>
        <w:spacing w:after="0"/>
        <w:jc w:val="both"/>
        <w:rPr>
          <w:rFonts w:ascii="Times New Roman" w:hAnsi="Times New Roman" w:cs="Times New Roman"/>
          <w:sz w:val="24"/>
          <w:szCs w:val="24"/>
        </w:rPr>
      </w:pPr>
      <w:r w:rsidRPr="006514EE">
        <w:rPr>
          <w:rFonts w:ascii="Times New Roman" w:hAnsi="Times New Roman" w:cs="Times New Roman"/>
          <w:sz w:val="24"/>
          <w:szCs w:val="24"/>
        </w:rPr>
        <w:t xml:space="preserve">Za vrijeme velikih odmora učenici izlaze iz svojih učionica u </w:t>
      </w:r>
      <w:r w:rsidR="00C82FF3">
        <w:rPr>
          <w:rFonts w:ascii="Times New Roman" w:hAnsi="Times New Roman" w:cs="Times New Roman"/>
          <w:sz w:val="24"/>
          <w:szCs w:val="24"/>
        </w:rPr>
        <w:t>hodnike ili podrum</w:t>
      </w:r>
      <w:r w:rsidRPr="006514EE">
        <w:rPr>
          <w:rFonts w:ascii="Times New Roman" w:hAnsi="Times New Roman" w:cs="Times New Roman"/>
          <w:sz w:val="24"/>
          <w:szCs w:val="24"/>
        </w:rPr>
        <w:t xml:space="preserve"> Škole gdje je smještena blagovaonica te užin</w:t>
      </w:r>
      <w:r w:rsidR="00C82FF3">
        <w:rPr>
          <w:rFonts w:ascii="Times New Roman" w:hAnsi="Times New Roman" w:cs="Times New Roman"/>
          <w:sz w:val="24"/>
          <w:szCs w:val="24"/>
        </w:rPr>
        <w:t>aju u pratnji dežurnih učitelja</w:t>
      </w:r>
      <w:r w:rsidRPr="006514EE">
        <w:rPr>
          <w:rFonts w:ascii="Times New Roman" w:hAnsi="Times New Roman" w:cs="Times New Roman"/>
          <w:sz w:val="24"/>
          <w:szCs w:val="24"/>
        </w:rPr>
        <w:t>.</w:t>
      </w:r>
    </w:p>
    <w:p w:rsidR="005D1D46" w:rsidRPr="006514EE" w:rsidRDefault="005D1D46" w:rsidP="00C82FF3">
      <w:pPr>
        <w:spacing w:after="0"/>
        <w:jc w:val="both"/>
        <w:rPr>
          <w:rFonts w:ascii="Times New Roman" w:hAnsi="Times New Roman" w:cs="Times New Roman"/>
          <w:sz w:val="24"/>
          <w:szCs w:val="24"/>
        </w:rPr>
      </w:pPr>
      <w:r>
        <w:rPr>
          <w:rFonts w:ascii="Times New Roman" w:hAnsi="Times New Roman" w:cs="Times New Roman"/>
          <w:sz w:val="24"/>
          <w:szCs w:val="24"/>
        </w:rPr>
        <w:t>Za vrijeme odmora učenicima nije dozvoljen izlazak iz školske zgrade.</w:t>
      </w:r>
    </w:p>
    <w:p w:rsidR="006514EE" w:rsidRPr="006514EE" w:rsidRDefault="006514EE" w:rsidP="00C82FF3">
      <w:pPr>
        <w:spacing w:after="0"/>
        <w:jc w:val="both"/>
        <w:rPr>
          <w:rFonts w:ascii="Times New Roman" w:hAnsi="Times New Roman" w:cs="Times New Roman"/>
          <w:sz w:val="24"/>
          <w:szCs w:val="24"/>
        </w:rPr>
      </w:pPr>
      <w:r w:rsidRPr="006514EE">
        <w:rPr>
          <w:rFonts w:ascii="Times New Roman" w:hAnsi="Times New Roman" w:cs="Times New Roman"/>
          <w:sz w:val="24"/>
          <w:szCs w:val="24"/>
        </w:rPr>
        <w:t>O redu i disciplini brinu dežurni učitelji.</w:t>
      </w:r>
    </w:p>
    <w:p w:rsidR="006514EE" w:rsidRPr="006514EE" w:rsidRDefault="006514EE" w:rsidP="006514EE">
      <w:pPr>
        <w:jc w:val="both"/>
        <w:rPr>
          <w:rFonts w:ascii="Times New Roman" w:hAnsi="Times New Roman" w:cs="Times New Roman"/>
          <w:sz w:val="24"/>
          <w:szCs w:val="24"/>
        </w:rPr>
      </w:pPr>
    </w:p>
    <w:p w:rsidR="006514EE" w:rsidRDefault="006514EE" w:rsidP="006514EE">
      <w:pPr>
        <w:pStyle w:val="Tijeloteksta"/>
        <w:jc w:val="center"/>
        <w:rPr>
          <w:b/>
          <w:szCs w:val="24"/>
        </w:rPr>
      </w:pPr>
      <w:r w:rsidRPr="00C82FF3">
        <w:rPr>
          <w:b/>
          <w:szCs w:val="24"/>
        </w:rPr>
        <w:lastRenderedPageBreak/>
        <w:t>Članak 19.</w:t>
      </w:r>
    </w:p>
    <w:p w:rsidR="00C82FF3" w:rsidRPr="00C82FF3" w:rsidRDefault="00C82FF3" w:rsidP="006514EE">
      <w:pPr>
        <w:pStyle w:val="Tijeloteksta"/>
        <w:jc w:val="center"/>
        <w:rPr>
          <w:b/>
          <w:szCs w:val="24"/>
        </w:rPr>
      </w:pPr>
    </w:p>
    <w:p w:rsidR="005D1D46" w:rsidRDefault="005D1D46" w:rsidP="006514EE">
      <w:pPr>
        <w:pStyle w:val="Tijeloteksta"/>
        <w:rPr>
          <w:szCs w:val="24"/>
        </w:rPr>
      </w:pPr>
      <w:r>
        <w:rPr>
          <w:szCs w:val="24"/>
        </w:rPr>
        <w:t>Učenici predmetne nastave za vrijeme odmora mijenjaju specijalizirane učionice prema rasporedu sati, a učenici razredne nastave ostaju u svojim matičnim razredima.</w:t>
      </w:r>
    </w:p>
    <w:p w:rsidR="006514EE" w:rsidRPr="006514EE" w:rsidRDefault="006514EE" w:rsidP="006514EE">
      <w:pPr>
        <w:pStyle w:val="Tijeloteksta"/>
        <w:rPr>
          <w:szCs w:val="24"/>
        </w:rPr>
      </w:pPr>
      <w:r w:rsidRPr="006514EE">
        <w:rPr>
          <w:szCs w:val="24"/>
        </w:rPr>
        <w:t>Kod napuštanja učionice</w:t>
      </w:r>
      <w:r w:rsidR="00C82FF3">
        <w:rPr>
          <w:szCs w:val="24"/>
        </w:rPr>
        <w:t xml:space="preserve"> predmetne nastave</w:t>
      </w:r>
      <w:r w:rsidRPr="006514EE">
        <w:rPr>
          <w:szCs w:val="24"/>
        </w:rPr>
        <w:t xml:space="preserve"> učenici moraju ponijeti svoje stvari i pospremiti svoje radno mjesto.</w:t>
      </w:r>
    </w:p>
    <w:p w:rsidR="006514EE" w:rsidRPr="006514EE" w:rsidRDefault="006514EE" w:rsidP="006514EE">
      <w:pPr>
        <w:pStyle w:val="Tijeloteksta"/>
        <w:rPr>
          <w:szCs w:val="24"/>
        </w:rPr>
      </w:pPr>
      <w:r w:rsidRPr="006514EE">
        <w:rPr>
          <w:szCs w:val="24"/>
        </w:rPr>
        <w:t>Škola nije odgovorna za nestanak stvari i novca učenika za vrijeme njihova boravka u Školi.</w:t>
      </w:r>
    </w:p>
    <w:p w:rsidR="006514EE" w:rsidRPr="006514EE" w:rsidRDefault="006514EE" w:rsidP="006514EE">
      <w:pPr>
        <w:pStyle w:val="Tijeloteksta"/>
        <w:rPr>
          <w:szCs w:val="24"/>
        </w:rPr>
      </w:pPr>
    </w:p>
    <w:p w:rsidR="006514EE" w:rsidRDefault="006514EE" w:rsidP="006514EE">
      <w:pPr>
        <w:pStyle w:val="Tijeloteksta"/>
        <w:jc w:val="center"/>
        <w:rPr>
          <w:b/>
          <w:szCs w:val="24"/>
        </w:rPr>
      </w:pPr>
      <w:r w:rsidRPr="00C82FF3">
        <w:rPr>
          <w:b/>
          <w:szCs w:val="24"/>
        </w:rPr>
        <w:t>Članak 20.</w:t>
      </w:r>
    </w:p>
    <w:p w:rsidR="00C82FF3" w:rsidRPr="00C82FF3" w:rsidRDefault="00C82FF3" w:rsidP="006514EE">
      <w:pPr>
        <w:pStyle w:val="Tijeloteksta"/>
        <w:jc w:val="center"/>
        <w:rPr>
          <w:b/>
          <w:szCs w:val="24"/>
        </w:rPr>
      </w:pPr>
    </w:p>
    <w:p w:rsidR="006514EE" w:rsidRPr="006514EE" w:rsidRDefault="006514EE" w:rsidP="006514EE">
      <w:pPr>
        <w:pStyle w:val="Tijeloteksta"/>
        <w:rPr>
          <w:szCs w:val="24"/>
        </w:rPr>
      </w:pPr>
      <w:r w:rsidRPr="006514EE">
        <w:rPr>
          <w:szCs w:val="24"/>
        </w:rPr>
        <w:t xml:space="preserve">U razrednom odjelu tjedno se određuju dva redara. </w:t>
      </w:r>
    </w:p>
    <w:p w:rsidR="006514EE" w:rsidRPr="006514EE" w:rsidRDefault="006514EE" w:rsidP="006514EE">
      <w:pPr>
        <w:pStyle w:val="Tijeloteksta"/>
        <w:rPr>
          <w:szCs w:val="24"/>
        </w:rPr>
      </w:pPr>
      <w:r w:rsidRPr="006514EE">
        <w:rPr>
          <w:szCs w:val="24"/>
        </w:rPr>
        <w:t xml:space="preserve">Dužnost redara vrše svi učenici, a određuje ih </w:t>
      </w:r>
      <w:r w:rsidR="00C82FF3">
        <w:rPr>
          <w:szCs w:val="24"/>
        </w:rPr>
        <w:t>razrednik prema abecednom redu.</w:t>
      </w:r>
    </w:p>
    <w:p w:rsidR="006514EE" w:rsidRPr="006514EE" w:rsidRDefault="006514EE" w:rsidP="006514EE">
      <w:pPr>
        <w:pStyle w:val="Tijeloteksta"/>
        <w:rPr>
          <w:szCs w:val="24"/>
        </w:rPr>
      </w:pPr>
      <w:r w:rsidRPr="006514EE">
        <w:rPr>
          <w:szCs w:val="24"/>
        </w:rPr>
        <w:t>Redari:</w:t>
      </w:r>
    </w:p>
    <w:p w:rsidR="00C82FF3" w:rsidRDefault="00C82FF3" w:rsidP="00C82FF3">
      <w:pPr>
        <w:pStyle w:val="Odlomakpopisa"/>
        <w:numPr>
          <w:ilvl w:val="0"/>
          <w:numId w:val="69"/>
        </w:numPr>
        <w:jc w:val="both"/>
        <w:rPr>
          <w:rFonts w:ascii="Times New Roman" w:hAnsi="Times New Roman" w:cs="Times New Roman"/>
          <w:sz w:val="24"/>
          <w:szCs w:val="24"/>
        </w:rPr>
      </w:pPr>
      <w:r w:rsidRPr="00C82FF3">
        <w:rPr>
          <w:rFonts w:ascii="Times New Roman" w:hAnsi="Times New Roman" w:cs="Times New Roman"/>
          <w:sz w:val="24"/>
          <w:szCs w:val="24"/>
        </w:rPr>
        <w:t>prije poč</w:t>
      </w:r>
      <w:r>
        <w:rPr>
          <w:rFonts w:ascii="Times New Roman" w:hAnsi="Times New Roman" w:cs="Times New Roman"/>
          <w:sz w:val="24"/>
          <w:szCs w:val="24"/>
        </w:rPr>
        <w:t>etka nastave,</w:t>
      </w:r>
      <w:r w:rsidR="00681CFA">
        <w:rPr>
          <w:rFonts w:ascii="Times New Roman" w:hAnsi="Times New Roman" w:cs="Times New Roman"/>
          <w:sz w:val="24"/>
          <w:szCs w:val="24"/>
        </w:rPr>
        <w:t xml:space="preserve"> </w:t>
      </w:r>
      <w:r>
        <w:rPr>
          <w:rFonts w:ascii="Times New Roman" w:hAnsi="Times New Roman" w:cs="Times New Roman"/>
          <w:sz w:val="24"/>
          <w:szCs w:val="24"/>
        </w:rPr>
        <w:t>pregledavaju učionicu i o uočenim nepravilnostima ili</w:t>
      </w:r>
      <w:r w:rsidR="00D01AFF">
        <w:rPr>
          <w:rFonts w:ascii="Times New Roman" w:hAnsi="Times New Roman" w:cs="Times New Roman"/>
          <w:sz w:val="24"/>
          <w:szCs w:val="24"/>
        </w:rPr>
        <w:t xml:space="preserve"> oštećenjima izvješćuju predmetnog učitelja, tajnika ili domara Škole</w:t>
      </w:r>
    </w:p>
    <w:p w:rsidR="00D01AFF" w:rsidRDefault="00D01AFF" w:rsidP="006514EE">
      <w:pPr>
        <w:pStyle w:val="Odlomakpopisa"/>
        <w:numPr>
          <w:ilvl w:val="0"/>
          <w:numId w:val="69"/>
        </w:numPr>
        <w:jc w:val="both"/>
        <w:rPr>
          <w:rFonts w:ascii="Times New Roman" w:hAnsi="Times New Roman" w:cs="Times New Roman"/>
          <w:sz w:val="24"/>
          <w:szCs w:val="24"/>
        </w:rPr>
      </w:pPr>
      <w:r>
        <w:rPr>
          <w:rFonts w:ascii="Times New Roman" w:hAnsi="Times New Roman" w:cs="Times New Roman"/>
          <w:sz w:val="24"/>
          <w:szCs w:val="24"/>
        </w:rPr>
        <w:t>pripremaju učionicu za nastavu, brišu ploču i donose prema potrebi nastavna sredstva i pomagala</w:t>
      </w:r>
    </w:p>
    <w:p w:rsidR="006514EE" w:rsidRDefault="006514EE" w:rsidP="006514EE">
      <w:pPr>
        <w:pStyle w:val="Odlomakpopisa"/>
        <w:numPr>
          <w:ilvl w:val="0"/>
          <w:numId w:val="69"/>
        </w:numPr>
        <w:jc w:val="both"/>
        <w:rPr>
          <w:rFonts w:ascii="Times New Roman" w:hAnsi="Times New Roman" w:cs="Times New Roman"/>
          <w:sz w:val="24"/>
          <w:szCs w:val="24"/>
        </w:rPr>
      </w:pPr>
      <w:r w:rsidRPr="00D01AFF">
        <w:rPr>
          <w:rFonts w:ascii="Times New Roman" w:hAnsi="Times New Roman" w:cs="Times New Roman"/>
          <w:sz w:val="24"/>
          <w:szCs w:val="24"/>
        </w:rPr>
        <w:t>izvješćuju učitelja o odsutnosti učenika sa sata</w:t>
      </w:r>
    </w:p>
    <w:p w:rsidR="00D01AFF" w:rsidRDefault="00D01AFF" w:rsidP="006514EE">
      <w:pPr>
        <w:pStyle w:val="Odlomakpopisa"/>
        <w:numPr>
          <w:ilvl w:val="0"/>
          <w:numId w:val="69"/>
        </w:numPr>
        <w:jc w:val="both"/>
        <w:rPr>
          <w:rFonts w:ascii="Times New Roman" w:hAnsi="Times New Roman" w:cs="Times New Roman"/>
          <w:sz w:val="24"/>
          <w:szCs w:val="24"/>
        </w:rPr>
      </w:pPr>
      <w:r>
        <w:rPr>
          <w:rFonts w:ascii="Times New Roman" w:hAnsi="Times New Roman" w:cs="Times New Roman"/>
          <w:sz w:val="24"/>
          <w:szCs w:val="24"/>
        </w:rPr>
        <w:t>izvješćuju o nađenim predmetima učitelja, a nađene predmete (knjige, bilježnice, odjeću, nakit i sl.) odnose u tajništvo</w:t>
      </w:r>
    </w:p>
    <w:p w:rsidR="00D01AFF" w:rsidRDefault="006514EE" w:rsidP="006514EE">
      <w:pPr>
        <w:pStyle w:val="Odlomakpopisa"/>
        <w:numPr>
          <w:ilvl w:val="0"/>
          <w:numId w:val="69"/>
        </w:numPr>
        <w:jc w:val="both"/>
        <w:rPr>
          <w:rFonts w:ascii="Times New Roman" w:hAnsi="Times New Roman" w:cs="Times New Roman"/>
          <w:sz w:val="24"/>
          <w:szCs w:val="24"/>
        </w:rPr>
      </w:pPr>
      <w:r w:rsidRPr="00D01AFF">
        <w:rPr>
          <w:rFonts w:ascii="Times New Roman" w:hAnsi="Times New Roman" w:cs="Times New Roman"/>
          <w:sz w:val="24"/>
          <w:szCs w:val="24"/>
        </w:rPr>
        <w:t>obavješćuju stručnog suradnika, tajnika ili ravnatelja o nedolasku učitelja na sat, kako bi se odmah organizirala zamjena</w:t>
      </w:r>
    </w:p>
    <w:p w:rsidR="006514EE" w:rsidRPr="00D01AFF" w:rsidRDefault="006514EE" w:rsidP="003C75C9">
      <w:pPr>
        <w:pStyle w:val="Odlomakpopisa"/>
        <w:numPr>
          <w:ilvl w:val="0"/>
          <w:numId w:val="69"/>
        </w:numPr>
        <w:spacing w:after="0"/>
        <w:jc w:val="both"/>
        <w:rPr>
          <w:rFonts w:ascii="Times New Roman" w:hAnsi="Times New Roman" w:cs="Times New Roman"/>
          <w:sz w:val="24"/>
          <w:szCs w:val="24"/>
        </w:rPr>
      </w:pPr>
      <w:r w:rsidRPr="00D01AFF">
        <w:rPr>
          <w:rFonts w:ascii="Times New Roman" w:hAnsi="Times New Roman" w:cs="Times New Roman"/>
          <w:sz w:val="24"/>
          <w:szCs w:val="24"/>
        </w:rPr>
        <w:t>posljednji napuštaju učionicu nakon završetka sata</w:t>
      </w:r>
      <w:r w:rsidR="00D01AFF">
        <w:rPr>
          <w:rFonts w:ascii="Times New Roman" w:hAnsi="Times New Roman" w:cs="Times New Roman"/>
          <w:sz w:val="24"/>
          <w:szCs w:val="24"/>
        </w:rPr>
        <w:t xml:space="preserve"> uz prethodnu provjeru ispravnosti učionice, oštećenja zidova, klupa, stolaca i ostalog inventara te o uočenim oštećenjima izvješćuju predmetnog učitelja, tajnika i domara škole</w:t>
      </w:r>
    </w:p>
    <w:p w:rsidR="00B101EF" w:rsidRPr="00E57BFB" w:rsidRDefault="00B101EF" w:rsidP="00B101EF">
      <w:pPr>
        <w:spacing w:after="0" w:line="276" w:lineRule="auto"/>
        <w:rPr>
          <w:rFonts w:ascii="Times New Roman" w:eastAsia="MS Mincho" w:hAnsi="Times New Roman" w:cs="Times New Roman"/>
          <w:sz w:val="24"/>
          <w:szCs w:val="24"/>
        </w:rPr>
      </w:pPr>
    </w:p>
    <w:p w:rsidR="00681CFA" w:rsidRDefault="00681CFA" w:rsidP="00681CFA">
      <w:pPr>
        <w:pStyle w:val="Tijeloteksta"/>
        <w:jc w:val="center"/>
        <w:rPr>
          <w:b/>
          <w:szCs w:val="24"/>
        </w:rPr>
      </w:pPr>
      <w:r w:rsidRPr="00C82FF3">
        <w:rPr>
          <w:b/>
          <w:szCs w:val="24"/>
        </w:rPr>
        <w:t>Članak 2</w:t>
      </w:r>
      <w:r>
        <w:rPr>
          <w:b/>
          <w:szCs w:val="24"/>
        </w:rPr>
        <w:t>1</w:t>
      </w:r>
      <w:r w:rsidRPr="00C82FF3">
        <w:rPr>
          <w:b/>
          <w:szCs w:val="24"/>
        </w:rPr>
        <w:t>.</w:t>
      </w:r>
    </w:p>
    <w:p w:rsidR="00155DF9" w:rsidRPr="00237A70" w:rsidRDefault="00155DF9" w:rsidP="00B101EF">
      <w:pPr>
        <w:spacing w:after="0" w:line="276" w:lineRule="auto"/>
        <w:jc w:val="center"/>
        <w:rPr>
          <w:rFonts w:ascii="Times New Roman" w:eastAsia="MS Mincho" w:hAnsi="Times New Roman" w:cs="Times New Roman"/>
          <w:b/>
          <w:color w:val="0D0D0D" w:themeColor="text1" w:themeTint="F2"/>
          <w:sz w:val="24"/>
          <w:szCs w:val="24"/>
        </w:rPr>
      </w:pPr>
    </w:p>
    <w:p w:rsidR="00586B29" w:rsidRPr="00681CFA" w:rsidRDefault="00586B29" w:rsidP="00681CFA">
      <w:pPr>
        <w:spacing w:after="0" w:line="276" w:lineRule="auto"/>
        <w:jc w:val="both"/>
        <w:rPr>
          <w:rFonts w:ascii="Times New Roman" w:eastAsia="MS Mincho" w:hAnsi="Times New Roman" w:cs="Times New Roman"/>
          <w:color w:val="0D0D0D" w:themeColor="text1" w:themeTint="F2"/>
          <w:sz w:val="24"/>
          <w:szCs w:val="24"/>
        </w:rPr>
      </w:pPr>
      <w:r w:rsidRPr="00681CFA">
        <w:rPr>
          <w:rFonts w:ascii="Times New Roman" w:eastAsia="MS Mincho" w:hAnsi="Times New Roman" w:cs="Times New Roman"/>
          <w:color w:val="0D0D0D" w:themeColor="text1" w:themeTint="F2"/>
          <w:sz w:val="24"/>
          <w:szCs w:val="24"/>
        </w:rPr>
        <w:t>Međusobne sporove učenici ne smiju rješavati svađom i fizičkim obračunom, uvredama, širenjem neistina i sl.</w:t>
      </w:r>
    </w:p>
    <w:p w:rsidR="00586B29" w:rsidRPr="00681CFA" w:rsidRDefault="00586B29" w:rsidP="00681CFA">
      <w:pPr>
        <w:spacing w:after="0" w:line="276" w:lineRule="auto"/>
        <w:jc w:val="both"/>
        <w:rPr>
          <w:rFonts w:ascii="Times New Roman" w:eastAsia="MS Mincho" w:hAnsi="Times New Roman" w:cs="Times New Roman"/>
          <w:color w:val="0D0D0D" w:themeColor="text1" w:themeTint="F2"/>
          <w:sz w:val="24"/>
          <w:szCs w:val="24"/>
        </w:rPr>
      </w:pPr>
      <w:r w:rsidRPr="00681CFA">
        <w:rPr>
          <w:rFonts w:ascii="Times New Roman" w:eastAsia="MS Mincho" w:hAnsi="Times New Roman" w:cs="Times New Roman"/>
          <w:color w:val="0D0D0D" w:themeColor="text1" w:themeTint="F2"/>
          <w:sz w:val="24"/>
          <w:szCs w:val="24"/>
        </w:rPr>
        <w:t>U slučaju međusobnog spora učenici su dužni zatražiti pomoć razrednika ili dežurnog učitelja.</w:t>
      </w:r>
    </w:p>
    <w:p w:rsidR="00CE0D79" w:rsidRDefault="00CE0D79" w:rsidP="00CE0D79">
      <w:pPr>
        <w:pStyle w:val="Obinitekst"/>
        <w:spacing w:line="276" w:lineRule="auto"/>
        <w:rPr>
          <w:rFonts w:ascii="Times New Roman" w:eastAsia="MS Mincho" w:hAnsi="Times New Roman" w:cs="Times New Roman"/>
          <w:color w:val="0D0D0D" w:themeColor="text1" w:themeTint="F2"/>
          <w:sz w:val="24"/>
          <w:szCs w:val="24"/>
        </w:rPr>
      </w:pPr>
    </w:p>
    <w:p w:rsidR="00884470" w:rsidRDefault="00884470" w:rsidP="00CE0D79">
      <w:pPr>
        <w:pStyle w:val="Obinitekst"/>
        <w:spacing w:line="276" w:lineRule="auto"/>
        <w:jc w:val="center"/>
        <w:rPr>
          <w:rFonts w:ascii="Times New Roman" w:eastAsia="MS Mincho" w:hAnsi="Times New Roman" w:cs="Times New Roman"/>
          <w:b/>
          <w:sz w:val="24"/>
        </w:rPr>
      </w:pPr>
      <w:r w:rsidRPr="00252413">
        <w:rPr>
          <w:rFonts w:ascii="Times New Roman" w:eastAsia="MS Mincho" w:hAnsi="Times New Roman" w:cs="Times New Roman"/>
          <w:b/>
          <w:sz w:val="24"/>
        </w:rPr>
        <w:t xml:space="preserve">Članak </w:t>
      </w:r>
      <w:r>
        <w:rPr>
          <w:rFonts w:ascii="Times New Roman" w:eastAsia="MS Mincho" w:hAnsi="Times New Roman" w:cs="Times New Roman"/>
          <w:b/>
          <w:sz w:val="24"/>
        </w:rPr>
        <w:t>22</w:t>
      </w:r>
      <w:r w:rsidRPr="00252413">
        <w:rPr>
          <w:rFonts w:ascii="Times New Roman" w:eastAsia="MS Mincho" w:hAnsi="Times New Roman" w:cs="Times New Roman"/>
          <w:b/>
          <w:sz w:val="24"/>
        </w:rPr>
        <w:t>.</w:t>
      </w:r>
    </w:p>
    <w:p w:rsidR="00884470" w:rsidRDefault="00884470" w:rsidP="00884470">
      <w:pPr>
        <w:pStyle w:val="Obinitekst"/>
        <w:spacing w:line="276" w:lineRule="auto"/>
        <w:ind w:left="360"/>
        <w:jc w:val="center"/>
        <w:rPr>
          <w:rFonts w:ascii="Times New Roman" w:eastAsia="MS Mincho" w:hAnsi="Times New Roman" w:cs="Times New Roman"/>
          <w:b/>
          <w:sz w:val="24"/>
        </w:rPr>
      </w:pPr>
    </w:p>
    <w:p w:rsidR="003C75C9" w:rsidRDefault="003C75C9" w:rsidP="003C75C9">
      <w:pPr>
        <w:pStyle w:val="Obinitekst"/>
        <w:spacing w:line="276" w:lineRule="auto"/>
        <w:jc w:val="both"/>
        <w:rPr>
          <w:rFonts w:ascii="Times New Roman" w:eastAsia="MS Mincho" w:hAnsi="Times New Roman" w:cs="Times New Roman"/>
          <w:sz w:val="24"/>
        </w:rPr>
      </w:pPr>
      <w:r>
        <w:rPr>
          <w:rFonts w:ascii="Times New Roman" w:eastAsia="MS Mincho" w:hAnsi="Times New Roman" w:cs="Times New Roman"/>
          <w:sz w:val="24"/>
        </w:rPr>
        <w:t>Pravo na besplatan prijevoz učenika, koji je dužan osigurati osnivač (Grad Zagreb), imaju učenici razredne nastave (1. do 4. razreda) koji imaju adresu stanovanja udaljenu od škole najmanje tri kilometra, kao i učenici predmetne nastave (5. do 8. razreda) koji imaju adresu stanovanja udaljenu od škole najmanje pet kilometara.</w:t>
      </w:r>
    </w:p>
    <w:p w:rsidR="00884470" w:rsidRPr="00252413" w:rsidRDefault="00884470" w:rsidP="003C75C9">
      <w:pPr>
        <w:pStyle w:val="Obinitekst"/>
        <w:spacing w:line="276" w:lineRule="auto"/>
        <w:jc w:val="both"/>
        <w:rPr>
          <w:rFonts w:ascii="Times New Roman" w:eastAsia="MS Mincho" w:hAnsi="Times New Roman" w:cs="Times New Roman"/>
          <w:sz w:val="24"/>
        </w:rPr>
      </w:pPr>
      <w:r w:rsidRPr="00252413">
        <w:rPr>
          <w:rFonts w:ascii="Times New Roman" w:eastAsia="MS Mincho" w:hAnsi="Times New Roman" w:cs="Times New Roman"/>
          <w:sz w:val="24"/>
        </w:rPr>
        <w:t xml:space="preserve">Učenici koji </w:t>
      </w:r>
      <w:r w:rsidR="00CA7C31">
        <w:rPr>
          <w:rFonts w:ascii="Times New Roman" w:eastAsia="MS Mincho" w:hAnsi="Times New Roman" w:cs="Times New Roman"/>
          <w:sz w:val="24"/>
        </w:rPr>
        <w:t>ostvaruju pravo prijevoza školskim autobusima</w:t>
      </w:r>
      <w:r w:rsidRPr="00252413">
        <w:rPr>
          <w:rFonts w:ascii="Times New Roman" w:eastAsia="MS Mincho" w:hAnsi="Times New Roman" w:cs="Times New Roman"/>
          <w:sz w:val="24"/>
        </w:rPr>
        <w:t xml:space="preserve"> dužni su:</w:t>
      </w:r>
    </w:p>
    <w:p w:rsidR="00884470" w:rsidRDefault="00884470" w:rsidP="00884470">
      <w:pPr>
        <w:pStyle w:val="Obinitekst"/>
        <w:numPr>
          <w:ilvl w:val="0"/>
          <w:numId w:val="70"/>
        </w:numPr>
        <w:spacing w:line="276" w:lineRule="auto"/>
        <w:rPr>
          <w:rFonts w:ascii="Times New Roman" w:eastAsia="MS Mincho" w:hAnsi="Times New Roman" w:cs="Times New Roman"/>
          <w:sz w:val="24"/>
        </w:rPr>
      </w:pPr>
      <w:r>
        <w:rPr>
          <w:rFonts w:ascii="Times New Roman" w:eastAsia="MS Mincho" w:hAnsi="Times New Roman" w:cs="Times New Roman"/>
          <w:sz w:val="24"/>
        </w:rPr>
        <w:t xml:space="preserve">imati valjane iskaznice za školski autobus i </w:t>
      </w:r>
      <w:r w:rsidRPr="00884470">
        <w:rPr>
          <w:rFonts w:ascii="Times New Roman" w:eastAsia="MS Mincho" w:hAnsi="Times New Roman" w:cs="Times New Roman"/>
          <w:sz w:val="24"/>
        </w:rPr>
        <w:t>pokazati ih vozaču prilikom ulaska u školski autobus</w:t>
      </w:r>
    </w:p>
    <w:p w:rsidR="00884470" w:rsidRDefault="00884470" w:rsidP="00CE0D79">
      <w:pPr>
        <w:pStyle w:val="Obinitekst"/>
        <w:numPr>
          <w:ilvl w:val="0"/>
          <w:numId w:val="70"/>
        </w:numPr>
        <w:spacing w:line="276" w:lineRule="auto"/>
        <w:jc w:val="both"/>
        <w:rPr>
          <w:rFonts w:ascii="Times New Roman" w:eastAsia="MS Mincho" w:hAnsi="Times New Roman" w:cs="Times New Roman"/>
          <w:sz w:val="24"/>
        </w:rPr>
      </w:pPr>
      <w:r w:rsidRPr="00884470">
        <w:rPr>
          <w:rFonts w:ascii="Times New Roman" w:eastAsia="MS Mincho" w:hAnsi="Times New Roman" w:cs="Times New Roman"/>
          <w:sz w:val="24"/>
        </w:rPr>
        <w:t xml:space="preserve">disciplinirano ulaziti </w:t>
      </w:r>
      <w:r>
        <w:rPr>
          <w:rFonts w:ascii="Times New Roman" w:eastAsia="MS Mincho" w:hAnsi="Times New Roman" w:cs="Times New Roman"/>
          <w:sz w:val="24"/>
        </w:rPr>
        <w:t>i izlaziti iz školskih autobusa te</w:t>
      </w:r>
      <w:r w:rsidRPr="00884470">
        <w:rPr>
          <w:rFonts w:ascii="Times New Roman" w:eastAsia="MS Mincho" w:hAnsi="Times New Roman" w:cs="Times New Roman"/>
          <w:sz w:val="24"/>
        </w:rPr>
        <w:t xml:space="preserve"> prednost dati učenicima                                           nižih razreda,</w:t>
      </w:r>
    </w:p>
    <w:p w:rsidR="00812F19" w:rsidRDefault="00884470" w:rsidP="00CE0D79">
      <w:pPr>
        <w:pStyle w:val="Obinitekst"/>
        <w:numPr>
          <w:ilvl w:val="0"/>
          <w:numId w:val="70"/>
        </w:numPr>
        <w:spacing w:line="276" w:lineRule="auto"/>
        <w:rPr>
          <w:rFonts w:ascii="Times New Roman" w:eastAsia="MS Mincho" w:hAnsi="Times New Roman" w:cs="Times New Roman"/>
          <w:sz w:val="24"/>
        </w:rPr>
      </w:pPr>
      <w:r w:rsidRPr="00884470">
        <w:rPr>
          <w:rFonts w:ascii="Times New Roman" w:eastAsia="MS Mincho" w:hAnsi="Times New Roman" w:cs="Times New Roman"/>
          <w:sz w:val="24"/>
        </w:rPr>
        <w:t xml:space="preserve">čuvati i ne oštećivati </w:t>
      </w:r>
      <w:r w:rsidR="00812F19">
        <w:rPr>
          <w:rFonts w:ascii="Times New Roman" w:eastAsia="MS Mincho" w:hAnsi="Times New Roman" w:cs="Times New Roman"/>
          <w:sz w:val="24"/>
        </w:rPr>
        <w:t>sav inventar autobusa</w:t>
      </w:r>
      <w:r w:rsidRPr="00884470">
        <w:rPr>
          <w:rFonts w:ascii="Times New Roman" w:eastAsia="MS Mincho" w:hAnsi="Times New Roman" w:cs="Times New Roman"/>
          <w:sz w:val="24"/>
        </w:rPr>
        <w:t xml:space="preserve"> te</w:t>
      </w:r>
    </w:p>
    <w:p w:rsidR="00884470" w:rsidRPr="00812F19" w:rsidRDefault="00812F19" w:rsidP="00CE0D79">
      <w:pPr>
        <w:pStyle w:val="Obinitekst"/>
        <w:numPr>
          <w:ilvl w:val="0"/>
          <w:numId w:val="70"/>
        </w:numPr>
        <w:spacing w:line="276" w:lineRule="auto"/>
        <w:rPr>
          <w:rFonts w:ascii="Times New Roman" w:eastAsia="MS Mincho" w:hAnsi="Times New Roman" w:cs="Times New Roman"/>
          <w:sz w:val="24"/>
        </w:rPr>
      </w:pPr>
      <w:r>
        <w:rPr>
          <w:rFonts w:ascii="Times New Roman" w:eastAsia="MS Mincho" w:hAnsi="Times New Roman" w:cs="Times New Roman"/>
          <w:sz w:val="24"/>
        </w:rPr>
        <w:t>sjediti na svom mjestu i biti vezan pojasom za vrijeme vožnje.</w:t>
      </w:r>
    </w:p>
    <w:p w:rsidR="00514BFC" w:rsidRDefault="00884470" w:rsidP="00514BFC">
      <w:pPr>
        <w:pStyle w:val="Obinitekst"/>
        <w:spacing w:line="276" w:lineRule="auto"/>
        <w:ind w:left="360"/>
        <w:rPr>
          <w:rFonts w:ascii="Times New Roman" w:eastAsia="MS Mincho" w:hAnsi="Times New Roman" w:cs="Times New Roman"/>
          <w:sz w:val="24"/>
        </w:rPr>
      </w:pPr>
      <w:r w:rsidRPr="00252413">
        <w:rPr>
          <w:rFonts w:ascii="Times New Roman" w:eastAsia="MS Mincho" w:hAnsi="Times New Roman" w:cs="Times New Roman"/>
          <w:sz w:val="24"/>
        </w:rPr>
        <w:t xml:space="preserve">Za svako </w:t>
      </w:r>
      <w:r w:rsidR="00812F19">
        <w:rPr>
          <w:rFonts w:ascii="Times New Roman" w:eastAsia="MS Mincho" w:hAnsi="Times New Roman" w:cs="Times New Roman"/>
          <w:sz w:val="24"/>
        </w:rPr>
        <w:t xml:space="preserve">oštećivanje u autobusu </w:t>
      </w:r>
      <w:r w:rsidRPr="00252413">
        <w:rPr>
          <w:rFonts w:ascii="Times New Roman" w:eastAsia="MS Mincho" w:hAnsi="Times New Roman" w:cs="Times New Roman"/>
          <w:sz w:val="24"/>
        </w:rPr>
        <w:t>r</w:t>
      </w:r>
      <w:r w:rsidR="00CA7C31">
        <w:rPr>
          <w:rFonts w:ascii="Times New Roman" w:eastAsia="MS Mincho" w:hAnsi="Times New Roman" w:cs="Times New Roman"/>
          <w:sz w:val="24"/>
        </w:rPr>
        <w:t>oditelji učenika su dužni nadok</w:t>
      </w:r>
      <w:r w:rsidRPr="00252413">
        <w:rPr>
          <w:rFonts w:ascii="Times New Roman" w:eastAsia="MS Mincho" w:hAnsi="Times New Roman" w:cs="Times New Roman"/>
          <w:sz w:val="24"/>
        </w:rPr>
        <w:t>n</w:t>
      </w:r>
      <w:r w:rsidR="00CA7C31">
        <w:rPr>
          <w:rFonts w:ascii="Times New Roman" w:eastAsia="MS Mincho" w:hAnsi="Times New Roman" w:cs="Times New Roman"/>
          <w:sz w:val="24"/>
        </w:rPr>
        <w:t>a</w:t>
      </w:r>
      <w:r w:rsidRPr="00252413">
        <w:rPr>
          <w:rFonts w:ascii="Times New Roman" w:eastAsia="MS Mincho" w:hAnsi="Times New Roman" w:cs="Times New Roman"/>
          <w:sz w:val="24"/>
        </w:rPr>
        <w:t>diti štetu</w:t>
      </w:r>
      <w:r>
        <w:rPr>
          <w:rFonts w:ascii="Times New Roman" w:eastAsia="MS Mincho" w:hAnsi="Times New Roman" w:cs="Times New Roman"/>
          <w:sz w:val="24"/>
        </w:rPr>
        <w:t>.</w:t>
      </w:r>
    </w:p>
    <w:p w:rsidR="00CA7C31" w:rsidRDefault="00CA7C31" w:rsidP="00CA7C31">
      <w:pPr>
        <w:pStyle w:val="Tijeloteksta"/>
        <w:rPr>
          <w:b/>
          <w:szCs w:val="24"/>
        </w:rPr>
      </w:pPr>
      <w:r>
        <w:rPr>
          <w:b/>
          <w:szCs w:val="24"/>
        </w:rPr>
        <w:lastRenderedPageBreak/>
        <w:t>V.</w:t>
      </w:r>
      <w:r>
        <w:rPr>
          <w:b/>
          <w:szCs w:val="24"/>
        </w:rPr>
        <w:tab/>
      </w:r>
      <w:r w:rsidRPr="00E90C6E">
        <w:rPr>
          <w:b/>
          <w:szCs w:val="24"/>
        </w:rPr>
        <w:t>ORGANIZIRANJE I PROVEDBA DEŽURST</w:t>
      </w:r>
      <w:r>
        <w:rPr>
          <w:b/>
          <w:szCs w:val="24"/>
        </w:rPr>
        <w:t>A</w:t>
      </w:r>
      <w:r w:rsidRPr="00E90C6E">
        <w:rPr>
          <w:b/>
          <w:szCs w:val="24"/>
        </w:rPr>
        <w:t>VA</w:t>
      </w:r>
    </w:p>
    <w:p w:rsidR="00CA7C31" w:rsidRPr="006B6748" w:rsidRDefault="00CA7C31" w:rsidP="00CA7C31">
      <w:pPr>
        <w:pStyle w:val="Tijeloteksta"/>
        <w:rPr>
          <w:b/>
          <w:szCs w:val="24"/>
        </w:rPr>
      </w:pPr>
    </w:p>
    <w:p w:rsidR="00CA7C31" w:rsidRDefault="00CA7C31" w:rsidP="00CA7C31">
      <w:pPr>
        <w:pStyle w:val="Tijeloteksta"/>
        <w:jc w:val="center"/>
        <w:rPr>
          <w:b/>
        </w:rPr>
      </w:pPr>
      <w:r w:rsidRPr="00CA7C31">
        <w:rPr>
          <w:b/>
        </w:rPr>
        <w:t>Članak 23.</w:t>
      </w:r>
    </w:p>
    <w:p w:rsidR="00CA7C31" w:rsidRPr="00CA7C31" w:rsidRDefault="00CA7C31" w:rsidP="00CA7C31">
      <w:pPr>
        <w:pStyle w:val="Tijeloteksta"/>
        <w:jc w:val="center"/>
        <w:rPr>
          <w:b/>
        </w:rPr>
      </w:pPr>
    </w:p>
    <w:p w:rsidR="00CA7C31" w:rsidRPr="00D15991" w:rsidRDefault="00CA7C31" w:rsidP="00CA7C31">
      <w:pPr>
        <w:pStyle w:val="Tijeloteksta"/>
      </w:pPr>
      <w:r w:rsidRPr="00D15991">
        <w:t>U Školi za vrijeme rada dežuraju radnici Škole.</w:t>
      </w:r>
    </w:p>
    <w:p w:rsidR="00CA7C31" w:rsidRDefault="00CA7C31" w:rsidP="00CA7C31">
      <w:pPr>
        <w:pStyle w:val="Tijeloteksta"/>
      </w:pPr>
      <w:r w:rsidRPr="00D15991">
        <w:t>Raspored dežurstva radnika utvrđuje se na način koji odredi ravnatelj.</w:t>
      </w:r>
    </w:p>
    <w:p w:rsidR="00CA7C31" w:rsidRDefault="00CA7C31" w:rsidP="00CA7C31">
      <w:pPr>
        <w:pStyle w:val="Tijeloteksta"/>
      </w:pPr>
      <w:r>
        <w:t>Raspored dežurstva objavljuje se na oglasnoj ploči Škole.</w:t>
      </w:r>
    </w:p>
    <w:p w:rsidR="00CA7C31" w:rsidRDefault="00CA7C31" w:rsidP="00CA7C31">
      <w:pPr>
        <w:pStyle w:val="Tijeloteksta"/>
      </w:pPr>
      <w:r>
        <w:t>Mjesto i trajanje dežurstva određuje ravnatelj.</w:t>
      </w:r>
    </w:p>
    <w:p w:rsidR="00CA7C31" w:rsidRDefault="00CA7C31" w:rsidP="00CA7C31">
      <w:pPr>
        <w:pStyle w:val="Tijeloteksta"/>
      </w:pPr>
    </w:p>
    <w:p w:rsidR="00CA7C31" w:rsidRDefault="00CA7C31" w:rsidP="00CA7C31">
      <w:pPr>
        <w:pStyle w:val="Tijeloteksta"/>
      </w:pPr>
    </w:p>
    <w:p w:rsidR="00CA7C31" w:rsidRDefault="00CA7C31" w:rsidP="00CA7C31">
      <w:pPr>
        <w:pStyle w:val="Tijeloteksta"/>
        <w:jc w:val="center"/>
        <w:rPr>
          <w:b/>
          <w:szCs w:val="24"/>
        </w:rPr>
      </w:pPr>
      <w:r w:rsidRPr="00CA7C31">
        <w:rPr>
          <w:b/>
          <w:szCs w:val="24"/>
        </w:rPr>
        <w:t>Članak 24.</w:t>
      </w:r>
    </w:p>
    <w:p w:rsidR="00CA7C31" w:rsidRPr="00CA7C31" w:rsidRDefault="00CA7C31" w:rsidP="00CA7C31">
      <w:pPr>
        <w:pStyle w:val="Tijeloteksta"/>
        <w:jc w:val="center"/>
        <w:rPr>
          <w:b/>
          <w:szCs w:val="24"/>
        </w:rPr>
      </w:pPr>
    </w:p>
    <w:p w:rsidR="00CA7C31" w:rsidRDefault="00CA7C31" w:rsidP="00CA7C31">
      <w:pPr>
        <w:spacing w:after="0"/>
        <w:jc w:val="both"/>
        <w:rPr>
          <w:rFonts w:ascii="Times New Roman" w:hAnsi="Times New Roman" w:cs="Times New Roman"/>
          <w:sz w:val="24"/>
          <w:szCs w:val="24"/>
        </w:rPr>
      </w:pPr>
      <w:r w:rsidRPr="00CA7C31">
        <w:rPr>
          <w:rFonts w:ascii="Times New Roman" w:hAnsi="Times New Roman" w:cs="Times New Roman"/>
          <w:sz w:val="24"/>
          <w:szCs w:val="24"/>
        </w:rPr>
        <w:t>Dežurni učitelj</w:t>
      </w:r>
      <w:r>
        <w:rPr>
          <w:rFonts w:ascii="Times New Roman" w:hAnsi="Times New Roman" w:cs="Times New Roman"/>
          <w:sz w:val="24"/>
          <w:szCs w:val="24"/>
        </w:rPr>
        <w:t>i su dužni doći na dežurstvo najmanje 15 minuta prije početka nastave.</w:t>
      </w:r>
    </w:p>
    <w:p w:rsidR="00CA7C31" w:rsidRDefault="00CA7C31" w:rsidP="00CA7C31">
      <w:pPr>
        <w:spacing w:after="0"/>
        <w:jc w:val="both"/>
        <w:rPr>
          <w:rFonts w:ascii="Times New Roman" w:hAnsi="Times New Roman" w:cs="Times New Roman"/>
          <w:sz w:val="24"/>
          <w:szCs w:val="24"/>
        </w:rPr>
      </w:pPr>
      <w:r>
        <w:rPr>
          <w:rFonts w:ascii="Times New Roman" w:hAnsi="Times New Roman" w:cs="Times New Roman"/>
          <w:sz w:val="24"/>
          <w:szCs w:val="24"/>
        </w:rPr>
        <w:t>Dežurni učitelji se u tijeku dežurstva nalaze na nastavi, a pod odmorom na hodniku.</w:t>
      </w:r>
    </w:p>
    <w:p w:rsidR="00CA7C31" w:rsidRDefault="00CA7C31" w:rsidP="00CA7C31">
      <w:pPr>
        <w:spacing w:after="0"/>
        <w:jc w:val="both"/>
        <w:rPr>
          <w:rFonts w:ascii="Times New Roman" w:hAnsi="Times New Roman" w:cs="Times New Roman"/>
          <w:sz w:val="24"/>
          <w:szCs w:val="24"/>
        </w:rPr>
      </w:pPr>
      <w:r>
        <w:rPr>
          <w:rFonts w:ascii="Times New Roman" w:hAnsi="Times New Roman" w:cs="Times New Roman"/>
          <w:sz w:val="24"/>
          <w:szCs w:val="24"/>
        </w:rPr>
        <w:t>Učitelj se ne može zadržavati u zbornici, kuhinji ili drugim prostorijama i mjestima odakle ne može kontrolirati učenike.</w:t>
      </w:r>
    </w:p>
    <w:p w:rsidR="00CA7C31" w:rsidRPr="00CA7C31" w:rsidRDefault="00CA7C31" w:rsidP="00CA7C31">
      <w:pPr>
        <w:spacing w:after="0"/>
        <w:jc w:val="both"/>
        <w:rPr>
          <w:rFonts w:ascii="Times New Roman" w:hAnsi="Times New Roman" w:cs="Times New Roman"/>
          <w:sz w:val="24"/>
          <w:szCs w:val="24"/>
        </w:rPr>
      </w:pPr>
      <w:r>
        <w:rPr>
          <w:rFonts w:ascii="Times New Roman" w:hAnsi="Times New Roman" w:cs="Times New Roman"/>
          <w:sz w:val="24"/>
          <w:szCs w:val="24"/>
        </w:rPr>
        <w:t>Na sat odlazi kada su svi učitelji otišli na nastavu.</w:t>
      </w:r>
    </w:p>
    <w:p w:rsidR="00CA7C31" w:rsidRPr="00731376" w:rsidRDefault="00CA7C31" w:rsidP="00CA7C31">
      <w:pPr>
        <w:pStyle w:val="Tijeloteksta"/>
      </w:pPr>
    </w:p>
    <w:p w:rsidR="00CA7C31" w:rsidRDefault="00CA7C31" w:rsidP="00CA7C31">
      <w:pPr>
        <w:pStyle w:val="Tijeloteksta"/>
        <w:jc w:val="center"/>
        <w:rPr>
          <w:b/>
        </w:rPr>
      </w:pPr>
      <w:r w:rsidRPr="00CA7C31">
        <w:rPr>
          <w:b/>
        </w:rPr>
        <w:t>Članak 25.</w:t>
      </w:r>
    </w:p>
    <w:p w:rsidR="00CE0D79" w:rsidRPr="00CA7C31" w:rsidRDefault="00CE0D79" w:rsidP="00CA7C31">
      <w:pPr>
        <w:pStyle w:val="Tijeloteksta"/>
        <w:jc w:val="center"/>
        <w:rPr>
          <w:b/>
        </w:rPr>
      </w:pPr>
    </w:p>
    <w:p w:rsidR="00CA7C31" w:rsidRPr="00CE0D79" w:rsidRDefault="00CE0D79" w:rsidP="00CE0D79">
      <w:pPr>
        <w:spacing w:after="0"/>
        <w:jc w:val="both"/>
        <w:rPr>
          <w:rFonts w:ascii="Times New Roman" w:hAnsi="Times New Roman" w:cs="Times New Roman"/>
          <w:sz w:val="24"/>
          <w:szCs w:val="24"/>
        </w:rPr>
      </w:pPr>
      <w:r w:rsidRPr="00CE0D79">
        <w:rPr>
          <w:rFonts w:ascii="Times New Roman" w:hAnsi="Times New Roman" w:cs="Times New Roman"/>
          <w:sz w:val="24"/>
          <w:szCs w:val="24"/>
        </w:rPr>
        <w:t>Dužnosti dežurnih učitelja:</w:t>
      </w:r>
    </w:p>
    <w:p w:rsidR="00CE0D79" w:rsidRDefault="00CE0D79" w:rsidP="00CE0D79">
      <w:pPr>
        <w:pStyle w:val="Obinitekst"/>
        <w:numPr>
          <w:ilvl w:val="0"/>
          <w:numId w:val="73"/>
        </w:numPr>
        <w:spacing w:line="276" w:lineRule="auto"/>
        <w:jc w:val="both"/>
        <w:rPr>
          <w:rFonts w:ascii="Times New Roman" w:eastAsia="MS Mincho" w:hAnsi="Times New Roman" w:cs="Times New Roman"/>
          <w:sz w:val="24"/>
        </w:rPr>
      </w:pPr>
      <w:r w:rsidRPr="00F42E11">
        <w:rPr>
          <w:rFonts w:ascii="Times New Roman" w:eastAsia="MS Mincho" w:hAnsi="Times New Roman" w:cs="Times New Roman"/>
          <w:sz w:val="24"/>
        </w:rPr>
        <w:t>prati kretanje i ponašanje učenika i po potrebi intervenira,</w:t>
      </w:r>
    </w:p>
    <w:p w:rsidR="00CE0D79" w:rsidRDefault="00CE0D79" w:rsidP="00CE0D79">
      <w:pPr>
        <w:pStyle w:val="Obinitekst"/>
        <w:numPr>
          <w:ilvl w:val="0"/>
          <w:numId w:val="73"/>
        </w:numPr>
        <w:spacing w:line="276" w:lineRule="auto"/>
        <w:jc w:val="both"/>
        <w:rPr>
          <w:rFonts w:ascii="Times New Roman" w:eastAsia="MS Mincho" w:hAnsi="Times New Roman" w:cs="Times New Roman"/>
          <w:sz w:val="24"/>
        </w:rPr>
      </w:pPr>
      <w:r w:rsidRPr="00CE0D79">
        <w:rPr>
          <w:rFonts w:ascii="Times New Roman" w:eastAsia="MS Mincho" w:hAnsi="Times New Roman" w:cs="Times New Roman"/>
          <w:sz w:val="24"/>
        </w:rPr>
        <w:t>vodi stalnu brigu o čuvanju unutrašnjosti objekta škole, zidova i inventara od prljanja i oštećenja bilo koje vrste,</w:t>
      </w:r>
    </w:p>
    <w:p w:rsidR="00CE0D79" w:rsidRDefault="00CE0D79" w:rsidP="00CE0D79">
      <w:pPr>
        <w:pStyle w:val="Obinitekst"/>
        <w:numPr>
          <w:ilvl w:val="0"/>
          <w:numId w:val="73"/>
        </w:numPr>
        <w:spacing w:line="276" w:lineRule="auto"/>
        <w:jc w:val="both"/>
        <w:rPr>
          <w:rFonts w:ascii="Times New Roman" w:eastAsia="MS Mincho" w:hAnsi="Times New Roman" w:cs="Times New Roman"/>
          <w:sz w:val="24"/>
        </w:rPr>
      </w:pPr>
      <w:r w:rsidRPr="00CE0D79">
        <w:rPr>
          <w:rFonts w:ascii="Times New Roman" w:eastAsia="MS Mincho" w:hAnsi="Times New Roman" w:cs="Times New Roman"/>
          <w:sz w:val="24"/>
        </w:rPr>
        <w:t>u slučaju potrebe organizira pružanje prve pomoći i traži hitnu pomoć i obavještava roditelje učenika,</w:t>
      </w:r>
    </w:p>
    <w:p w:rsidR="00CE0D79" w:rsidRDefault="00CE0D79" w:rsidP="00CE0D79">
      <w:pPr>
        <w:pStyle w:val="Obinitekst"/>
        <w:numPr>
          <w:ilvl w:val="0"/>
          <w:numId w:val="73"/>
        </w:numPr>
        <w:spacing w:line="276" w:lineRule="auto"/>
        <w:jc w:val="both"/>
        <w:rPr>
          <w:rFonts w:ascii="Times New Roman" w:eastAsia="MS Mincho" w:hAnsi="Times New Roman" w:cs="Times New Roman"/>
          <w:sz w:val="24"/>
        </w:rPr>
      </w:pPr>
      <w:r w:rsidRPr="00CE0D79">
        <w:rPr>
          <w:rFonts w:ascii="Times New Roman" w:eastAsia="MS Mincho" w:hAnsi="Times New Roman" w:cs="Times New Roman"/>
          <w:sz w:val="24"/>
        </w:rPr>
        <w:t>prati vladanje učenika za vrijeme jela u blagovaonici,</w:t>
      </w:r>
    </w:p>
    <w:p w:rsidR="00CE0D79" w:rsidRPr="00CE0D79" w:rsidRDefault="00CE0D79" w:rsidP="00CE0D79">
      <w:pPr>
        <w:pStyle w:val="Obinitekst"/>
        <w:numPr>
          <w:ilvl w:val="0"/>
          <w:numId w:val="73"/>
        </w:numPr>
        <w:spacing w:line="276" w:lineRule="auto"/>
        <w:jc w:val="both"/>
        <w:rPr>
          <w:rFonts w:ascii="Times New Roman" w:eastAsia="MS Mincho" w:hAnsi="Times New Roman" w:cs="Times New Roman"/>
          <w:sz w:val="24"/>
        </w:rPr>
      </w:pPr>
      <w:r w:rsidRPr="00CE0D79">
        <w:rPr>
          <w:rFonts w:ascii="Times New Roman" w:eastAsia="MS Mincho" w:hAnsi="Times New Roman" w:cs="Times New Roman"/>
          <w:sz w:val="24"/>
        </w:rPr>
        <w:t xml:space="preserve">kontrolira rad dežurnih </w:t>
      </w:r>
      <w:r>
        <w:rPr>
          <w:rFonts w:ascii="Times New Roman" w:eastAsia="MS Mincho" w:hAnsi="Times New Roman" w:cs="Times New Roman"/>
          <w:sz w:val="24"/>
        </w:rPr>
        <w:t>učenika</w:t>
      </w:r>
      <w:r w:rsidRPr="00CE0D79">
        <w:rPr>
          <w:rFonts w:ascii="Times New Roman" w:eastAsia="MS Mincho" w:hAnsi="Times New Roman" w:cs="Times New Roman"/>
          <w:sz w:val="24"/>
        </w:rPr>
        <w:t xml:space="preserve"> na porti.</w:t>
      </w:r>
    </w:p>
    <w:p w:rsidR="00CA7C31" w:rsidRPr="00731376" w:rsidRDefault="00CA7C31" w:rsidP="00CA7C31">
      <w:pPr>
        <w:pStyle w:val="Tijeloteksta"/>
      </w:pPr>
    </w:p>
    <w:p w:rsidR="00CA7C31" w:rsidRDefault="00CA7C31" w:rsidP="00CA7C31">
      <w:pPr>
        <w:pStyle w:val="Tijeloteksta"/>
        <w:jc w:val="center"/>
        <w:rPr>
          <w:b/>
        </w:rPr>
      </w:pPr>
      <w:r w:rsidRPr="00CE0D79">
        <w:rPr>
          <w:b/>
        </w:rPr>
        <w:t>Članak 2</w:t>
      </w:r>
      <w:r w:rsidR="00CE0D79" w:rsidRPr="00CE0D79">
        <w:rPr>
          <w:b/>
        </w:rPr>
        <w:t>6</w:t>
      </w:r>
      <w:r w:rsidRPr="00CE0D79">
        <w:rPr>
          <w:b/>
        </w:rPr>
        <w:t>.</w:t>
      </w:r>
    </w:p>
    <w:p w:rsidR="00CE0D79" w:rsidRDefault="00CE0D79" w:rsidP="00CA7C31">
      <w:pPr>
        <w:pStyle w:val="Tijeloteksta"/>
        <w:jc w:val="center"/>
        <w:rPr>
          <w:b/>
        </w:rPr>
      </w:pPr>
    </w:p>
    <w:p w:rsidR="00CE0D79" w:rsidRPr="00CE0D79" w:rsidRDefault="00CE0D79" w:rsidP="00CE0D79">
      <w:pPr>
        <w:pStyle w:val="Tijeloteksta"/>
      </w:pPr>
      <w:r w:rsidRPr="00CE0D79">
        <w:t>Na porti škole dežuraju dva učenika i jedan djelatnik tehničkog osoblja.</w:t>
      </w:r>
    </w:p>
    <w:p w:rsidR="00CA7C31" w:rsidRDefault="00CA7C31" w:rsidP="00CA7C31">
      <w:pPr>
        <w:pStyle w:val="Tijeloteksta"/>
      </w:pPr>
      <w:r w:rsidRPr="00D15991">
        <w:t>Dežurn</w:t>
      </w:r>
      <w:r w:rsidR="00812F19">
        <w:t>i</w:t>
      </w:r>
      <w:r>
        <w:t xml:space="preserve"> </w:t>
      </w:r>
      <w:r w:rsidR="00812F19">
        <w:t>učenici</w:t>
      </w:r>
      <w:r>
        <w:t xml:space="preserve"> na porti:</w:t>
      </w:r>
    </w:p>
    <w:p w:rsidR="00CA7C31" w:rsidRDefault="00CA7C31" w:rsidP="00CA7C31">
      <w:pPr>
        <w:pStyle w:val="Tijeloteksta"/>
        <w:numPr>
          <w:ilvl w:val="0"/>
          <w:numId w:val="71"/>
        </w:numPr>
      </w:pPr>
      <w:r w:rsidRPr="00D15991">
        <w:t>odobrava</w:t>
      </w:r>
      <w:r>
        <w:t>ju</w:t>
      </w:r>
      <w:r w:rsidRPr="00D15991">
        <w:t xml:space="preserve"> ulazak u Školu roditeljima, skrbnic</w:t>
      </w:r>
      <w:r>
        <w:t>i</w:t>
      </w:r>
      <w:r w:rsidRPr="00D15991">
        <w:t>ma i drugim osobama i o tome vodi evidenciju</w:t>
      </w:r>
      <w:r w:rsidR="00812F19">
        <w:t>,</w:t>
      </w:r>
    </w:p>
    <w:p w:rsidR="00CA7C31" w:rsidRDefault="00CA7C31" w:rsidP="00CA7C31">
      <w:pPr>
        <w:pStyle w:val="Tijeloteksta"/>
        <w:numPr>
          <w:ilvl w:val="0"/>
          <w:numId w:val="71"/>
        </w:numPr>
      </w:pPr>
      <w:r w:rsidRPr="00D15991">
        <w:t>vodi knjigu dežurstva u koju se upisuju podaci koje ravnatelj odredi</w:t>
      </w:r>
      <w:r w:rsidR="00812F19">
        <w:t xml:space="preserve"> te</w:t>
      </w:r>
    </w:p>
    <w:p w:rsidR="00CA7C31" w:rsidRDefault="00CA7C31" w:rsidP="00CA7C31">
      <w:pPr>
        <w:pStyle w:val="Tijeloteksta"/>
        <w:numPr>
          <w:ilvl w:val="0"/>
          <w:numId w:val="71"/>
        </w:numPr>
      </w:pPr>
      <w:r w:rsidRPr="00D15991">
        <w:t>obavlja i druge poslove vezane uz dežurstvo</w:t>
      </w:r>
      <w:r>
        <w:t>.</w:t>
      </w:r>
    </w:p>
    <w:p w:rsidR="00812F19" w:rsidRDefault="00812F19" w:rsidP="00812F19">
      <w:pPr>
        <w:pStyle w:val="Tijeloteksta"/>
      </w:pPr>
      <w:r>
        <w:t>Dežurni djelatnik tehničkog osoblja:</w:t>
      </w:r>
    </w:p>
    <w:p w:rsidR="00812F19" w:rsidRDefault="00812F19" w:rsidP="00812F19">
      <w:pPr>
        <w:pStyle w:val="Tijeloteksta"/>
        <w:numPr>
          <w:ilvl w:val="0"/>
          <w:numId w:val="74"/>
        </w:numPr>
      </w:pPr>
      <w:r>
        <w:t>otključava i zaključava garderobe prilikom dolaska i odlaska učenika,</w:t>
      </w:r>
    </w:p>
    <w:p w:rsidR="00812F19" w:rsidRDefault="00812F19" w:rsidP="00812F19">
      <w:pPr>
        <w:pStyle w:val="Tijeloteksta"/>
        <w:numPr>
          <w:ilvl w:val="0"/>
          <w:numId w:val="74"/>
        </w:numPr>
      </w:pPr>
      <w:r>
        <w:t>vodi brigu da su garderobe zaključane za vrijeme nastave ukoliko učenici nisu u njima,</w:t>
      </w:r>
    </w:p>
    <w:p w:rsidR="00812F19" w:rsidRDefault="00812F19" w:rsidP="00812F19">
      <w:pPr>
        <w:pStyle w:val="Tijeloteksta"/>
        <w:numPr>
          <w:ilvl w:val="0"/>
          <w:numId w:val="74"/>
        </w:numPr>
      </w:pPr>
      <w:r>
        <w:t>upravlja školskim zvonom,</w:t>
      </w:r>
    </w:p>
    <w:p w:rsidR="00812F19" w:rsidRDefault="00812F19" w:rsidP="00812F19">
      <w:pPr>
        <w:pStyle w:val="Tijeloteksta"/>
        <w:numPr>
          <w:ilvl w:val="0"/>
          <w:numId w:val="74"/>
        </w:numPr>
      </w:pPr>
      <w:r>
        <w:t>ne dozvoljava kretanje nepoznatih osoba po prostorima Škole,</w:t>
      </w:r>
    </w:p>
    <w:p w:rsidR="00812F19" w:rsidRPr="00D15991" w:rsidRDefault="00812F19" w:rsidP="00812F19">
      <w:pPr>
        <w:pStyle w:val="Tijeloteksta"/>
        <w:numPr>
          <w:ilvl w:val="0"/>
          <w:numId w:val="74"/>
        </w:numPr>
      </w:pPr>
      <w:r>
        <w:t xml:space="preserve">traže pomoć ostalih djelatnika Škole ukoliko ne mogu sami riješiti neki problem ili udaljiti nepoznatu osobu koja narušava red u Školi. </w:t>
      </w:r>
    </w:p>
    <w:p w:rsidR="003C75C9" w:rsidRDefault="003C75C9" w:rsidP="00CA7C31">
      <w:pPr>
        <w:pStyle w:val="Tijeloteksta"/>
        <w:jc w:val="center"/>
        <w:rPr>
          <w:b/>
        </w:rPr>
      </w:pPr>
    </w:p>
    <w:p w:rsidR="00514BFC" w:rsidRDefault="00514BFC" w:rsidP="00CA7C31">
      <w:pPr>
        <w:pStyle w:val="Tijeloteksta"/>
        <w:jc w:val="center"/>
        <w:rPr>
          <w:b/>
        </w:rPr>
      </w:pPr>
    </w:p>
    <w:p w:rsidR="00514BFC" w:rsidRDefault="00514BFC" w:rsidP="00CA7C31">
      <w:pPr>
        <w:pStyle w:val="Tijeloteksta"/>
        <w:jc w:val="center"/>
        <w:rPr>
          <w:b/>
        </w:rPr>
      </w:pPr>
    </w:p>
    <w:p w:rsidR="00514BFC" w:rsidRDefault="00514BFC" w:rsidP="00CA7C31">
      <w:pPr>
        <w:pStyle w:val="Tijeloteksta"/>
        <w:jc w:val="center"/>
        <w:rPr>
          <w:b/>
        </w:rPr>
      </w:pPr>
    </w:p>
    <w:p w:rsidR="00CA7C31" w:rsidRDefault="00CA7C31" w:rsidP="00CA7C31">
      <w:pPr>
        <w:pStyle w:val="Tijeloteksta"/>
        <w:jc w:val="center"/>
        <w:rPr>
          <w:b/>
        </w:rPr>
      </w:pPr>
      <w:r w:rsidRPr="00CE0D79">
        <w:rPr>
          <w:b/>
        </w:rPr>
        <w:lastRenderedPageBreak/>
        <w:t>Članak 2</w:t>
      </w:r>
      <w:r w:rsidR="00CE0D79" w:rsidRPr="00CE0D79">
        <w:rPr>
          <w:b/>
        </w:rPr>
        <w:t>7</w:t>
      </w:r>
      <w:r w:rsidRPr="00CE0D79">
        <w:rPr>
          <w:b/>
        </w:rPr>
        <w:t>.</w:t>
      </w:r>
    </w:p>
    <w:p w:rsidR="00CE0D79" w:rsidRPr="00CE0D79" w:rsidRDefault="00CE0D79" w:rsidP="00CA7C31">
      <w:pPr>
        <w:pStyle w:val="Tijeloteksta"/>
        <w:jc w:val="center"/>
        <w:rPr>
          <w:b/>
        </w:rPr>
      </w:pPr>
    </w:p>
    <w:p w:rsidR="00CA7C31" w:rsidRPr="00D15991" w:rsidRDefault="00CA7C31" w:rsidP="00CA7C31">
      <w:pPr>
        <w:pStyle w:val="Tijeloteksta"/>
      </w:pPr>
      <w:r w:rsidRPr="00D15991">
        <w:t xml:space="preserve">Na mjestu dežurstva na vidljivom mjestu moraju  biti istaknuti telefonski brojevi policije, </w:t>
      </w:r>
      <w:r>
        <w:t>hitne pomoći</w:t>
      </w:r>
      <w:r w:rsidRPr="00D15991">
        <w:t xml:space="preserve">, </w:t>
      </w:r>
      <w:r>
        <w:t>vatrogasaca</w:t>
      </w:r>
      <w:r w:rsidRPr="00D15991">
        <w:t xml:space="preserve"> i Državne uprave za zaštitu i spašavanje. </w:t>
      </w:r>
    </w:p>
    <w:p w:rsidR="00CA7C31" w:rsidRDefault="00CA7C31" w:rsidP="00CA7C31">
      <w:pPr>
        <w:pStyle w:val="Tijeloteksta"/>
      </w:pPr>
    </w:p>
    <w:p w:rsidR="00CE0D79" w:rsidRDefault="00CE0D79" w:rsidP="00CE0D79">
      <w:pPr>
        <w:pStyle w:val="Tijeloteksta"/>
        <w:jc w:val="center"/>
        <w:rPr>
          <w:b/>
        </w:rPr>
      </w:pPr>
      <w:r w:rsidRPr="00CE0D79">
        <w:rPr>
          <w:b/>
        </w:rPr>
        <w:t>Članak 2</w:t>
      </w:r>
      <w:r>
        <w:rPr>
          <w:b/>
        </w:rPr>
        <w:t>8</w:t>
      </w:r>
      <w:r w:rsidRPr="00CE0D79">
        <w:rPr>
          <w:b/>
        </w:rPr>
        <w:t>.</w:t>
      </w:r>
    </w:p>
    <w:p w:rsidR="00CE0D79" w:rsidRDefault="00CE0D79" w:rsidP="00CA7C31">
      <w:pPr>
        <w:pStyle w:val="Tijeloteksta"/>
      </w:pPr>
    </w:p>
    <w:p w:rsidR="00DE5120" w:rsidRDefault="00DE5120" w:rsidP="00CE0D79">
      <w:pPr>
        <w:pStyle w:val="Obinitekst"/>
        <w:spacing w:line="276" w:lineRule="auto"/>
        <w:jc w:val="both"/>
        <w:rPr>
          <w:rFonts w:ascii="Times New Roman" w:eastAsia="MS Mincho" w:hAnsi="Times New Roman" w:cs="Times New Roman"/>
          <w:sz w:val="24"/>
        </w:rPr>
      </w:pPr>
      <w:r w:rsidRPr="00DE5120">
        <w:rPr>
          <w:rFonts w:ascii="Times New Roman" w:eastAsia="MS Mincho" w:hAnsi="Times New Roman" w:cs="Times New Roman"/>
          <w:sz w:val="24"/>
        </w:rPr>
        <w:t>Na zahtjev Vijeća roditelja i uz suglasnost 2/3 roditelja na roditeljskim sastancima, škola može ugovoriti zaštitarsku službu koji bi se brinuli i nadzirali sigurnost učenika i djelatnika te školske zgrade i okoliša škole.Naknadu za zaštitarsku službu snosili bi roditelji učenika škole.</w:t>
      </w:r>
    </w:p>
    <w:p w:rsidR="00DE5120" w:rsidRDefault="00DE5120" w:rsidP="00B101EF">
      <w:pPr>
        <w:pStyle w:val="Obinitekst"/>
        <w:spacing w:line="276" w:lineRule="auto"/>
        <w:jc w:val="both"/>
        <w:rPr>
          <w:rFonts w:ascii="Times New Roman" w:eastAsia="MS Mincho" w:hAnsi="Times New Roman" w:cs="Times New Roman"/>
          <w:sz w:val="24"/>
        </w:rPr>
      </w:pPr>
    </w:p>
    <w:p w:rsidR="00812F19" w:rsidRDefault="00812F19" w:rsidP="00B101EF">
      <w:pPr>
        <w:pStyle w:val="Obinitekst"/>
        <w:spacing w:line="276" w:lineRule="auto"/>
        <w:jc w:val="both"/>
        <w:rPr>
          <w:rFonts w:ascii="Times New Roman" w:eastAsia="MS Mincho" w:hAnsi="Times New Roman" w:cs="Times New Roman"/>
          <w:sz w:val="24"/>
        </w:rPr>
      </w:pPr>
    </w:p>
    <w:p w:rsidR="00812F19" w:rsidRDefault="00812F19" w:rsidP="00812F19">
      <w:pPr>
        <w:pStyle w:val="Tijeloteksta"/>
        <w:rPr>
          <w:b/>
        </w:rPr>
      </w:pPr>
      <w:r>
        <w:rPr>
          <w:b/>
        </w:rPr>
        <w:t>VI.</w:t>
      </w:r>
      <w:r>
        <w:rPr>
          <w:b/>
        </w:rPr>
        <w:tab/>
      </w:r>
      <w:r w:rsidRPr="00D15991">
        <w:rPr>
          <w:b/>
        </w:rPr>
        <w:t xml:space="preserve">POSTUPANJE PREMA IMOVINI </w:t>
      </w:r>
      <w:r>
        <w:rPr>
          <w:b/>
        </w:rPr>
        <w:t>ŠKOLE</w:t>
      </w:r>
    </w:p>
    <w:p w:rsidR="00812F19" w:rsidRPr="00731376" w:rsidRDefault="00812F19" w:rsidP="00812F19">
      <w:pPr>
        <w:pStyle w:val="Tijeloteksta"/>
        <w:rPr>
          <w:b/>
        </w:rPr>
      </w:pPr>
    </w:p>
    <w:p w:rsidR="00812F19" w:rsidRDefault="00812F19" w:rsidP="00812F19">
      <w:pPr>
        <w:pStyle w:val="Tijeloteksta"/>
        <w:jc w:val="center"/>
        <w:rPr>
          <w:b/>
        </w:rPr>
      </w:pPr>
      <w:r w:rsidRPr="00812F19">
        <w:rPr>
          <w:b/>
        </w:rPr>
        <w:t>Članak 29.</w:t>
      </w:r>
    </w:p>
    <w:p w:rsidR="00812F19" w:rsidRPr="00812F19" w:rsidRDefault="00812F19" w:rsidP="00812F19">
      <w:pPr>
        <w:pStyle w:val="Tijeloteksta"/>
        <w:jc w:val="center"/>
        <w:rPr>
          <w:b/>
        </w:rPr>
      </w:pPr>
    </w:p>
    <w:p w:rsidR="00812F19" w:rsidRPr="00D15991" w:rsidRDefault="00812F19" w:rsidP="00812F19">
      <w:pPr>
        <w:pStyle w:val="Tijeloteksta"/>
      </w:pPr>
      <w:r w:rsidRPr="00D15991">
        <w:t>Svi radnici, učenici i druge osobe koje borave u Školi dužni su  skrbiti se o imovini Škole prema načelu dobrog gospodara.</w:t>
      </w:r>
    </w:p>
    <w:p w:rsidR="00812F19" w:rsidRDefault="00812F19" w:rsidP="00812F19">
      <w:pPr>
        <w:pStyle w:val="Tijeloteksta"/>
      </w:pPr>
      <w:r w:rsidRPr="00D15991">
        <w:t>O svakoj materijalnoj šteti na imovini Škole odnosno osobnoj imovini</w:t>
      </w:r>
      <w:r>
        <w:t>,</w:t>
      </w:r>
      <w:r w:rsidRPr="00D15991">
        <w:t xml:space="preserve"> učenici su dužni izvijestiti predmetnog učitelja ili razrednika, a učitelji ravnatelja . </w:t>
      </w:r>
    </w:p>
    <w:p w:rsidR="00812F19" w:rsidRPr="00731376" w:rsidRDefault="00812F19" w:rsidP="00812F19">
      <w:pPr>
        <w:pStyle w:val="Tijeloteksta"/>
      </w:pPr>
    </w:p>
    <w:p w:rsidR="00812F19" w:rsidRDefault="00812F19" w:rsidP="00812F19">
      <w:pPr>
        <w:pStyle w:val="Tijeloteksta"/>
        <w:jc w:val="center"/>
        <w:rPr>
          <w:b/>
        </w:rPr>
      </w:pPr>
      <w:r w:rsidRPr="00812F19">
        <w:rPr>
          <w:b/>
        </w:rPr>
        <w:t>Članak 30.</w:t>
      </w:r>
    </w:p>
    <w:p w:rsidR="00812F19" w:rsidRPr="00812F19" w:rsidRDefault="00812F19" w:rsidP="00812F19">
      <w:pPr>
        <w:pStyle w:val="Tijeloteksta"/>
        <w:jc w:val="center"/>
        <w:rPr>
          <w:b/>
        </w:rPr>
      </w:pPr>
    </w:p>
    <w:p w:rsidR="00812F19" w:rsidRPr="00D15991" w:rsidRDefault="00812F19" w:rsidP="00812F19">
      <w:pPr>
        <w:pStyle w:val="Tijeloteksta"/>
      </w:pPr>
      <w:r w:rsidRPr="00D15991">
        <w:t xml:space="preserve">Učenici i radnici Škole trebaju pronađene stvari za koje nije utvrđeno kome pripadaju predati učitelju ili spremačici koji ih do pronalaženja vlasnika privremeno </w:t>
      </w:r>
      <w:r>
        <w:t>odlažu</w:t>
      </w:r>
      <w:r w:rsidRPr="00D15991">
        <w:t xml:space="preserve"> na određeno mjesto u Školi .</w:t>
      </w:r>
    </w:p>
    <w:p w:rsidR="00812F19" w:rsidRPr="00D15991" w:rsidRDefault="00812F19" w:rsidP="00812F19">
      <w:pPr>
        <w:pStyle w:val="Tijeloteksta"/>
      </w:pPr>
    </w:p>
    <w:p w:rsidR="00812F19" w:rsidRDefault="00812F19" w:rsidP="00812F19">
      <w:pPr>
        <w:pStyle w:val="Tijeloteksta"/>
        <w:jc w:val="center"/>
        <w:rPr>
          <w:b/>
        </w:rPr>
      </w:pPr>
      <w:r w:rsidRPr="00812F19">
        <w:rPr>
          <w:b/>
        </w:rPr>
        <w:t>Članak 31.</w:t>
      </w:r>
    </w:p>
    <w:p w:rsidR="00812F19" w:rsidRPr="00812F19" w:rsidRDefault="00812F19" w:rsidP="00812F19">
      <w:pPr>
        <w:pStyle w:val="Tijeloteksta"/>
        <w:jc w:val="center"/>
        <w:rPr>
          <w:b/>
        </w:rPr>
      </w:pPr>
    </w:p>
    <w:p w:rsidR="00812F19" w:rsidRPr="00D15991" w:rsidRDefault="00812F19" w:rsidP="00812F19">
      <w:pPr>
        <w:pStyle w:val="Tijeloteksta"/>
      </w:pPr>
      <w:r w:rsidRPr="00D15991">
        <w:t>Radnici Škole moraju se racionalno koristiti sredstvima Škole koja su im stavljena na raspolaganje.</w:t>
      </w:r>
    </w:p>
    <w:p w:rsidR="00812F19" w:rsidRPr="00D15991" w:rsidRDefault="00812F19" w:rsidP="00812F19">
      <w:pPr>
        <w:pStyle w:val="Tijeloteksta"/>
      </w:pPr>
      <w:r w:rsidRPr="00D15991">
        <w:t>Nakon isteka radnog vremena radnici su dužni uredno pospremiti radne materijale, zatvoriti prozore, isključiti električne aparate i zaključati radne prostorije.</w:t>
      </w:r>
    </w:p>
    <w:p w:rsidR="00812F19" w:rsidRPr="00812F19" w:rsidRDefault="00812F19" w:rsidP="00812F19">
      <w:pPr>
        <w:pStyle w:val="Tijeloteksta"/>
        <w:rPr>
          <w:b/>
        </w:rPr>
      </w:pPr>
    </w:p>
    <w:p w:rsidR="00812F19" w:rsidRDefault="00812F19" w:rsidP="00812F19">
      <w:pPr>
        <w:pStyle w:val="Tijeloteksta"/>
        <w:jc w:val="center"/>
        <w:rPr>
          <w:b/>
        </w:rPr>
      </w:pPr>
      <w:r w:rsidRPr="00812F19">
        <w:rPr>
          <w:b/>
        </w:rPr>
        <w:t>Članak 32.</w:t>
      </w:r>
    </w:p>
    <w:p w:rsidR="00812F19" w:rsidRPr="00812F19" w:rsidRDefault="00812F19" w:rsidP="00812F19">
      <w:pPr>
        <w:pStyle w:val="Tijeloteksta"/>
        <w:jc w:val="center"/>
        <w:rPr>
          <w:b/>
        </w:rPr>
      </w:pPr>
    </w:p>
    <w:p w:rsidR="00812F19" w:rsidRDefault="00812F19" w:rsidP="00812F19">
      <w:pPr>
        <w:pStyle w:val="Tijeloteksta"/>
      </w:pPr>
      <w:r w:rsidRPr="00D15991">
        <w:t>Svaki uočeni kvar na instalacijama električne struje, plina ili vodovoda, grijanja ili drugi kvar radnici i učenici obvezni su prijaviti učitelju ili tajniku</w:t>
      </w:r>
      <w:r>
        <w:t>, a oni ravnatelju Škole</w:t>
      </w:r>
      <w:r w:rsidRPr="00D15991">
        <w:t xml:space="preserve">. </w:t>
      </w:r>
    </w:p>
    <w:p w:rsidR="00812F19" w:rsidRPr="00D15991" w:rsidRDefault="00812F19" w:rsidP="00812F19">
      <w:pPr>
        <w:pStyle w:val="Tijeloteksta"/>
      </w:pPr>
    </w:p>
    <w:p w:rsidR="00812F19" w:rsidRDefault="00812F19" w:rsidP="00812F19">
      <w:pPr>
        <w:pStyle w:val="Tijeloteksta"/>
        <w:jc w:val="center"/>
        <w:rPr>
          <w:b/>
        </w:rPr>
      </w:pPr>
      <w:r w:rsidRPr="00812F19">
        <w:rPr>
          <w:b/>
        </w:rPr>
        <w:t>Članak 33.</w:t>
      </w:r>
    </w:p>
    <w:p w:rsidR="00812F19" w:rsidRPr="00812F19" w:rsidRDefault="00812F19" w:rsidP="00812F19">
      <w:pPr>
        <w:pStyle w:val="Tijeloteksta"/>
        <w:jc w:val="center"/>
        <w:rPr>
          <w:b/>
        </w:rPr>
      </w:pPr>
    </w:p>
    <w:p w:rsidR="00812F19" w:rsidRPr="00D15991" w:rsidRDefault="00812F19" w:rsidP="00812F19">
      <w:pPr>
        <w:pStyle w:val="Tijeloteksta"/>
      </w:pPr>
      <w:r w:rsidRPr="00D15991">
        <w:t xml:space="preserve">Učenici su dužni čuvati udžbenike i druga nastavna sredstva te pribor za rad, a posuđene udžbenike i ostala nastavna sredstva pravodobno vratiti neoštećene . </w:t>
      </w:r>
    </w:p>
    <w:p w:rsidR="00812F19" w:rsidRDefault="00812F19" w:rsidP="00812F19">
      <w:pPr>
        <w:pStyle w:val="Tijeloteksta"/>
      </w:pPr>
      <w:r w:rsidRPr="00D15991">
        <w:t>Knjige posuđene u knjižnici učenik je obvezan čuvati i neoštećene pravodobno vratiti.</w:t>
      </w:r>
    </w:p>
    <w:p w:rsidR="00812F19" w:rsidRPr="00731376" w:rsidRDefault="00812F19" w:rsidP="00812F19">
      <w:pPr>
        <w:pStyle w:val="Tijeloteksta"/>
      </w:pPr>
    </w:p>
    <w:p w:rsidR="00812F19" w:rsidRDefault="00812F19" w:rsidP="00812F19">
      <w:pPr>
        <w:pStyle w:val="Tijeloteksta"/>
        <w:jc w:val="center"/>
        <w:rPr>
          <w:b/>
        </w:rPr>
      </w:pPr>
      <w:r w:rsidRPr="00812F19">
        <w:rPr>
          <w:b/>
        </w:rPr>
        <w:t>Članak 34.</w:t>
      </w:r>
    </w:p>
    <w:p w:rsidR="00812F19" w:rsidRPr="00812F19" w:rsidRDefault="00812F19" w:rsidP="00812F19">
      <w:pPr>
        <w:pStyle w:val="Tijeloteksta"/>
        <w:jc w:val="center"/>
        <w:rPr>
          <w:b/>
        </w:rPr>
      </w:pPr>
    </w:p>
    <w:p w:rsidR="00812F19" w:rsidRDefault="00812F19" w:rsidP="00812F19">
      <w:pPr>
        <w:pStyle w:val="Tijeloteksta"/>
      </w:pPr>
      <w:r w:rsidRPr="00D15991">
        <w:t>Učenici su odgovorni za štetu koju učine na imovini Škole prema općim propisima obveznog prava.</w:t>
      </w:r>
    </w:p>
    <w:p w:rsidR="00E71209" w:rsidRPr="00D15991" w:rsidRDefault="00E71209" w:rsidP="00812F19">
      <w:pPr>
        <w:pStyle w:val="Tijeloteksta"/>
      </w:pPr>
      <w:r>
        <w:lastRenderedPageBreak/>
        <w:t>Prema učeniku Škole koji na školskoj imovini namjerno nanese štetu na imovini škole primijeniti će se i odredbe Pravilnika o pedagoškim mjerama. Ova odredba vrijedi i za oštećivanje, uništavanje i krađu stvari drugih učenika, djelatnika ili građana.</w:t>
      </w:r>
    </w:p>
    <w:p w:rsidR="00812F19" w:rsidRPr="00D15991" w:rsidRDefault="00812F19" w:rsidP="00812F19">
      <w:pPr>
        <w:pStyle w:val="Tijeloteksta"/>
      </w:pPr>
    </w:p>
    <w:p w:rsidR="00812F19" w:rsidRDefault="00812F19" w:rsidP="00812F19">
      <w:pPr>
        <w:pStyle w:val="Tijeloteksta"/>
        <w:jc w:val="center"/>
        <w:rPr>
          <w:b/>
        </w:rPr>
      </w:pPr>
      <w:r w:rsidRPr="00812F19">
        <w:rPr>
          <w:b/>
        </w:rPr>
        <w:t>Članak 35.</w:t>
      </w:r>
    </w:p>
    <w:p w:rsidR="00812F19" w:rsidRPr="00812F19" w:rsidRDefault="00812F19" w:rsidP="00812F19">
      <w:pPr>
        <w:pStyle w:val="Tijeloteksta"/>
        <w:jc w:val="center"/>
        <w:rPr>
          <w:b/>
        </w:rPr>
      </w:pPr>
    </w:p>
    <w:p w:rsidR="00812F19" w:rsidRPr="00D15991" w:rsidRDefault="00812F19" w:rsidP="00812F19">
      <w:pPr>
        <w:pStyle w:val="Tijeloteksta"/>
      </w:pPr>
      <w:r w:rsidRPr="00D15991">
        <w:t xml:space="preserve">Radnici Škole za štetu odgovaraju prema općim propisima obveznog prava te propisima radnog zakonodavstva. </w:t>
      </w:r>
    </w:p>
    <w:p w:rsidR="00812F19" w:rsidRDefault="00812F19" w:rsidP="00812F19">
      <w:pPr>
        <w:pStyle w:val="Tijeloteksta"/>
      </w:pPr>
    </w:p>
    <w:p w:rsidR="00812F19" w:rsidRPr="00D15991" w:rsidRDefault="00812F19" w:rsidP="00812F19">
      <w:pPr>
        <w:pStyle w:val="Tijeloteksta"/>
      </w:pPr>
    </w:p>
    <w:p w:rsidR="00812F19" w:rsidRDefault="00E71209" w:rsidP="00E71209">
      <w:pPr>
        <w:pStyle w:val="Tijeloteksta"/>
        <w:rPr>
          <w:b/>
        </w:rPr>
      </w:pPr>
      <w:r>
        <w:rPr>
          <w:b/>
        </w:rPr>
        <w:t>VII.</w:t>
      </w:r>
      <w:r>
        <w:rPr>
          <w:b/>
        </w:rPr>
        <w:tab/>
      </w:r>
      <w:r w:rsidR="00812F19">
        <w:rPr>
          <w:b/>
        </w:rPr>
        <w:t xml:space="preserve">POSTUPANJE U SLUČAJU </w:t>
      </w:r>
      <w:r w:rsidR="00812F19" w:rsidRPr="00D15991">
        <w:rPr>
          <w:b/>
        </w:rPr>
        <w:t>POVREDE KUĆNOG REDA</w:t>
      </w:r>
    </w:p>
    <w:p w:rsidR="00812F19" w:rsidRPr="00D15991" w:rsidRDefault="00812F19" w:rsidP="00812F19">
      <w:pPr>
        <w:pStyle w:val="Tijeloteksta"/>
        <w:rPr>
          <w:b/>
        </w:rPr>
      </w:pPr>
    </w:p>
    <w:p w:rsidR="00812F19" w:rsidRPr="00E71209" w:rsidRDefault="00812F19" w:rsidP="00812F19">
      <w:pPr>
        <w:jc w:val="center"/>
        <w:rPr>
          <w:rFonts w:ascii="Times New Roman" w:hAnsi="Times New Roman" w:cs="Times New Roman"/>
          <w:b/>
          <w:sz w:val="24"/>
          <w:szCs w:val="24"/>
        </w:rPr>
      </w:pPr>
      <w:r w:rsidRPr="00E71209">
        <w:rPr>
          <w:rFonts w:ascii="Times New Roman" w:hAnsi="Times New Roman" w:cs="Times New Roman"/>
          <w:b/>
          <w:sz w:val="24"/>
          <w:szCs w:val="24"/>
        </w:rPr>
        <w:t>Članak 3</w:t>
      </w:r>
      <w:r w:rsidR="00E71209" w:rsidRPr="00E71209">
        <w:rPr>
          <w:rFonts w:ascii="Times New Roman" w:hAnsi="Times New Roman" w:cs="Times New Roman"/>
          <w:b/>
          <w:sz w:val="24"/>
          <w:szCs w:val="24"/>
        </w:rPr>
        <w:t>6</w:t>
      </w:r>
      <w:r w:rsidRPr="00E71209">
        <w:rPr>
          <w:rFonts w:ascii="Times New Roman" w:hAnsi="Times New Roman" w:cs="Times New Roman"/>
          <w:b/>
          <w:sz w:val="24"/>
          <w:szCs w:val="24"/>
        </w:rPr>
        <w:t>.</w:t>
      </w:r>
    </w:p>
    <w:p w:rsidR="00812F19" w:rsidRPr="00E71209" w:rsidRDefault="00812F1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Postupanje prema odredbama ovoga Kućnoga reda sastavni je dio radnih obveza radnika i učenika Škole.</w:t>
      </w:r>
    </w:p>
    <w:p w:rsidR="00812F19" w:rsidRPr="00E71209" w:rsidRDefault="00812F1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Radnik koji postupi suprotno odredbama ovoga Kućnoga reda, odgovoran je za povredu radne obveze sukladno odredbama Pravilnika o radu i Zakona o radu.</w:t>
      </w:r>
    </w:p>
    <w:p w:rsidR="00812F19" w:rsidRPr="00E71209" w:rsidRDefault="00812F1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Učenik koji postupi suprotno odredbama ovoga Kućnog reda, odgovoran je prema općim aktima Škole.</w:t>
      </w:r>
    </w:p>
    <w:p w:rsidR="00812F19" w:rsidRPr="00E71209" w:rsidRDefault="00812F1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Prema roditeljima Škola ne poduzima mjere, osim što u cilju zaštite djece o tome obavještava Centar za socijalnu skrb ili Ured pravobraniteljice za djecu.</w:t>
      </w:r>
    </w:p>
    <w:p w:rsidR="00812F19" w:rsidRPr="00E71209" w:rsidRDefault="00812F1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Iznimno Škola o kršenju Kućnoga reda obavještava policiju ako je ugrožena sigurnost nekog od radnika.</w:t>
      </w:r>
    </w:p>
    <w:p w:rsidR="00812F19" w:rsidRDefault="00812F19" w:rsidP="003C75C9">
      <w:pPr>
        <w:spacing w:after="0"/>
        <w:jc w:val="both"/>
        <w:rPr>
          <w:rFonts w:ascii="Times New Roman" w:hAnsi="Times New Roman" w:cs="Times New Roman"/>
          <w:sz w:val="24"/>
          <w:szCs w:val="24"/>
        </w:rPr>
      </w:pPr>
    </w:p>
    <w:p w:rsidR="003C75C9" w:rsidRPr="00E71209" w:rsidRDefault="003C75C9" w:rsidP="003C75C9">
      <w:pPr>
        <w:spacing w:after="0"/>
        <w:jc w:val="both"/>
        <w:rPr>
          <w:rFonts w:ascii="Times New Roman" w:hAnsi="Times New Roman" w:cs="Times New Roman"/>
          <w:sz w:val="24"/>
          <w:szCs w:val="24"/>
        </w:rPr>
      </w:pPr>
    </w:p>
    <w:p w:rsidR="00E71209" w:rsidRPr="00E71209" w:rsidRDefault="00E71209" w:rsidP="00E712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VIII.</w:t>
      </w:r>
      <w:r>
        <w:rPr>
          <w:rFonts w:ascii="Times New Roman" w:hAnsi="Times New Roman" w:cs="Times New Roman"/>
          <w:b/>
          <w:sz w:val="24"/>
          <w:szCs w:val="24"/>
        </w:rPr>
        <w:tab/>
      </w:r>
      <w:r w:rsidRPr="00E71209">
        <w:rPr>
          <w:rFonts w:ascii="Times New Roman" w:hAnsi="Times New Roman" w:cs="Times New Roman"/>
          <w:b/>
          <w:sz w:val="24"/>
          <w:szCs w:val="24"/>
        </w:rPr>
        <w:t>PRAVILA I OBVEZE ZA VANJSKE KORISNIKE ŠKOLE</w:t>
      </w:r>
    </w:p>
    <w:p w:rsidR="00E71209" w:rsidRPr="00E71209" w:rsidRDefault="00E71209" w:rsidP="003C75C9">
      <w:pPr>
        <w:spacing w:after="0"/>
        <w:jc w:val="both"/>
        <w:rPr>
          <w:rFonts w:ascii="Times New Roman" w:hAnsi="Times New Roman" w:cs="Times New Roman"/>
          <w:sz w:val="24"/>
          <w:szCs w:val="24"/>
        </w:rPr>
      </w:pPr>
    </w:p>
    <w:p w:rsidR="00E71209" w:rsidRDefault="00E71209" w:rsidP="00E71209">
      <w:pPr>
        <w:pStyle w:val="Tijeloteksta"/>
        <w:jc w:val="center"/>
        <w:rPr>
          <w:b/>
          <w:szCs w:val="24"/>
        </w:rPr>
      </w:pPr>
      <w:r w:rsidRPr="00E71209">
        <w:rPr>
          <w:b/>
          <w:szCs w:val="24"/>
        </w:rPr>
        <w:t>Članak 37.</w:t>
      </w:r>
    </w:p>
    <w:p w:rsidR="00E71209" w:rsidRPr="00E71209" w:rsidRDefault="00E71209" w:rsidP="00E71209">
      <w:pPr>
        <w:pStyle w:val="Tijeloteksta"/>
        <w:jc w:val="center"/>
        <w:rPr>
          <w:b/>
          <w:szCs w:val="24"/>
        </w:rPr>
      </w:pPr>
    </w:p>
    <w:p w:rsidR="00E71209" w:rsidRPr="00E71209" w:rsidRDefault="00E7120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 xml:space="preserve">Svi vanjski korisnici sportske dvorane </w:t>
      </w:r>
      <w:r>
        <w:rPr>
          <w:rFonts w:ascii="Times New Roman" w:hAnsi="Times New Roman" w:cs="Times New Roman"/>
          <w:sz w:val="24"/>
          <w:szCs w:val="24"/>
        </w:rPr>
        <w:t>i školskog prostora (atomsko sklonište) ulaze i izlaze</w:t>
      </w:r>
      <w:r w:rsidRPr="00E71209">
        <w:rPr>
          <w:rFonts w:ascii="Times New Roman" w:hAnsi="Times New Roman" w:cs="Times New Roman"/>
          <w:sz w:val="24"/>
          <w:szCs w:val="24"/>
        </w:rPr>
        <w:t xml:space="preserve"> iz prostora uz pratnju trenera ili voditelja aktivnosti u dodijeljenom vremenu korištenja. Ulazak u sportsku dvoranu dozvoljen je isključivo u odgovarajućoj čistoj sportskoj obući i odjeći. Svi vanjski korisnici dužni su se pr</w:t>
      </w:r>
      <w:r>
        <w:rPr>
          <w:rFonts w:ascii="Times New Roman" w:hAnsi="Times New Roman" w:cs="Times New Roman"/>
          <w:sz w:val="24"/>
          <w:szCs w:val="24"/>
        </w:rPr>
        <w:t>idržavati reda u svlačionicama, sportskoj dvorani i školskom prostoru (atomskom skloništu)</w:t>
      </w:r>
      <w:r w:rsidRPr="00E71209">
        <w:rPr>
          <w:rFonts w:ascii="Times New Roman" w:hAnsi="Times New Roman" w:cs="Times New Roman"/>
          <w:sz w:val="24"/>
          <w:szCs w:val="24"/>
        </w:rPr>
        <w:t xml:space="preserve"> te paziti na školsku imovinu. </w:t>
      </w:r>
    </w:p>
    <w:p w:rsidR="00E71209" w:rsidRPr="00E71209" w:rsidRDefault="00E71209" w:rsidP="00E71209">
      <w:pPr>
        <w:spacing w:after="0"/>
        <w:jc w:val="both"/>
        <w:rPr>
          <w:rFonts w:ascii="Times New Roman" w:hAnsi="Times New Roman" w:cs="Times New Roman"/>
          <w:sz w:val="24"/>
          <w:szCs w:val="24"/>
        </w:rPr>
      </w:pPr>
      <w:r w:rsidRPr="00E71209">
        <w:rPr>
          <w:rFonts w:ascii="Times New Roman" w:hAnsi="Times New Roman" w:cs="Times New Roman"/>
          <w:sz w:val="24"/>
          <w:szCs w:val="24"/>
        </w:rPr>
        <w:t>Vanjski korisnici svih školskih prostora dužni su se pridržavati ovoga Kućnog reda.</w:t>
      </w:r>
    </w:p>
    <w:p w:rsidR="00E71209" w:rsidRPr="00E71209" w:rsidRDefault="00E71209" w:rsidP="00E71209">
      <w:pPr>
        <w:pStyle w:val="Tijeloteksta"/>
        <w:rPr>
          <w:szCs w:val="24"/>
        </w:rPr>
      </w:pPr>
      <w:bookmarkStart w:id="0" w:name="_GoBack"/>
      <w:bookmarkEnd w:id="0"/>
    </w:p>
    <w:p w:rsidR="00E71209" w:rsidRPr="00E71209" w:rsidRDefault="00E71209" w:rsidP="00E71209">
      <w:pPr>
        <w:pStyle w:val="Tijeloteksta"/>
        <w:rPr>
          <w:szCs w:val="24"/>
        </w:rPr>
      </w:pPr>
    </w:p>
    <w:p w:rsidR="00E71209" w:rsidRDefault="00E71209" w:rsidP="003C75C9">
      <w:pPr>
        <w:pStyle w:val="Tijeloteksta"/>
        <w:rPr>
          <w:b/>
          <w:szCs w:val="24"/>
        </w:rPr>
      </w:pPr>
      <w:r>
        <w:rPr>
          <w:b/>
          <w:szCs w:val="24"/>
        </w:rPr>
        <w:t>IX.</w:t>
      </w:r>
      <w:r>
        <w:rPr>
          <w:b/>
          <w:szCs w:val="24"/>
        </w:rPr>
        <w:tab/>
      </w:r>
      <w:r w:rsidRPr="00E71209">
        <w:rPr>
          <w:b/>
          <w:szCs w:val="24"/>
        </w:rPr>
        <w:t xml:space="preserve"> </w:t>
      </w:r>
      <w:r w:rsidR="003C75C9">
        <w:rPr>
          <w:b/>
          <w:szCs w:val="24"/>
        </w:rPr>
        <w:t>PRIJELAZNE I ZAVRŠNE ODREDBE</w:t>
      </w:r>
    </w:p>
    <w:p w:rsidR="003C75C9" w:rsidRPr="003C75C9" w:rsidRDefault="003C75C9" w:rsidP="003C75C9">
      <w:pPr>
        <w:pStyle w:val="Tijeloteksta"/>
        <w:rPr>
          <w:b/>
          <w:szCs w:val="24"/>
        </w:rPr>
      </w:pPr>
    </w:p>
    <w:p w:rsidR="00E71209" w:rsidRDefault="00E71209" w:rsidP="00E71209">
      <w:pPr>
        <w:pStyle w:val="Tijeloteksta"/>
        <w:jc w:val="center"/>
        <w:rPr>
          <w:b/>
          <w:szCs w:val="24"/>
        </w:rPr>
      </w:pPr>
      <w:r w:rsidRPr="00E71209">
        <w:rPr>
          <w:b/>
          <w:szCs w:val="24"/>
        </w:rPr>
        <w:t>Članak 3</w:t>
      </w:r>
      <w:r>
        <w:rPr>
          <w:b/>
          <w:szCs w:val="24"/>
        </w:rPr>
        <w:t>8</w:t>
      </w:r>
      <w:r w:rsidRPr="00E71209">
        <w:rPr>
          <w:b/>
          <w:szCs w:val="24"/>
        </w:rPr>
        <w:t>.</w:t>
      </w:r>
    </w:p>
    <w:p w:rsidR="00252413" w:rsidRPr="00E71209" w:rsidRDefault="00252413" w:rsidP="00B101EF">
      <w:pPr>
        <w:spacing w:after="0" w:line="276" w:lineRule="auto"/>
        <w:rPr>
          <w:rFonts w:ascii="Times New Roman" w:eastAsia="MS Mincho" w:hAnsi="Times New Roman" w:cs="Times New Roman"/>
          <w:b/>
          <w:sz w:val="24"/>
          <w:szCs w:val="20"/>
        </w:rPr>
      </w:pPr>
    </w:p>
    <w:p w:rsidR="00252413" w:rsidRPr="00E71209" w:rsidRDefault="00252413" w:rsidP="003C75C9">
      <w:pPr>
        <w:spacing w:after="0" w:line="276" w:lineRule="auto"/>
        <w:jc w:val="both"/>
        <w:rPr>
          <w:rFonts w:ascii="Times New Roman" w:eastAsia="Calibri" w:hAnsi="Times New Roman" w:cs="Times New Roman"/>
          <w:sz w:val="24"/>
        </w:rPr>
      </w:pPr>
      <w:r w:rsidRPr="00E71209">
        <w:rPr>
          <w:rFonts w:ascii="Times New Roman" w:eastAsia="Calibri" w:hAnsi="Times New Roman" w:cs="Times New Roman"/>
          <w:sz w:val="24"/>
        </w:rPr>
        <w:t>Postupanje prema odredbama ovoga pravilnika sastavni je dio radnih obveza djelatnika i učenika škole.</w:t>
      </w:r>
    </w:p>
    <w:p w:rsidR="00252413" w:rsidRPr="00E71209" w:rsidRDefault="00252413" w:rsidP="003C75C9">
      <w:pPr>
        <w:spacing w:after="0" w:line="276" w:lineRule="auto"/>
        <w:jc w:val="both"/>
        <w:rPr>
          <w:rFonts w:ascii="Times New Roman" w:eastAsia="Calibri" w:hAnsi="Times New Roman" w:cs="Times New Roman"/>
          <w:sz w:val="24"/>
        </w:rPr>
      </w:pPr>
      <w:r w:rsidRPr="00E71209">
        <w:rPr>
          <w:rFonts w:ascii="Times New Roman" w:eastAsia="Calibri" w:hAnsi="Times New Roman" w:cs="Times New Roman"/>
          <w:sz w:val="24"/>
        </w:rPr>
        <w:t>Djelatnik koji postupi suprotno odredbama ovoga pravilnika, odgovoran je za povredu radne obveze.</w:t>
      </w:r>
    </w:p>
    <w:p w:rsidR="00252413" w:rsidRPr="00E71209" w:rsidRDefault="00252413" w:rsidP="003C75C9">
      <w:pPr>
        <w:spacing w:after="0" w:line="276" w:lineRule="auto"/>
        <w:jc w:val="both"/>
        <w:rPr>
          <w:rFonts w:ascii="Times New Roman" w:eastAsia="Calibri" w:hAnsi="Times New Roman" w:cs="Times New Roman"/>
          <w:sz w:val="24"/>
        </w:rPr>
      </w:pPr>
      <w:r w:rsidRPr="00E71209">
        <w:rPr>
          <w:rFonts w:ascii="Times New Roman" w:eastAsia="Calibri" w:hAnsi="Times New Roman" w:cs="Times New Roman"/>
          <w:sz w:val="24"/>
        </w:rPr>
        <w:t>Učenik koji postupi suprotno odredbama ovoga pravilnika, odgovoran je prema općim aktima Škole.</w:t>
      </w:r>
    </w:p>
    <w:p w:rsidR="00252413" w:rsidRPr="00E71209" w:rsidRDefault="00252413" w:rsidP="003C75C9">
      <w:pPr>
        <w:spacing w:after="0" w:line="276" w:lineRule="auto"/>
        <w:jc w:val="both"/>
        <w:rPr>
          <w:rFonts w:ascii="Times New Roman" w:eastAsia="Calibri" w:hAnsi="Times New Roman" w:cs="Times New Roman"/>
          <w:sz w:val="24"/>
        </w:rPr>
      </w:pPr>
      <w:r w:rsidRPr="00E71209">
        <w:rPr>
          <w:rFonts w:ascii="Times New Roman" w:eastAsia="Calibri" w:hAnsi="Times New Roman" w:cs="Times New Roman"/>
          <w:sz w:val="24"/>
        </w:rPr>
        <w:lastRenderedPageBreak/>
        <w:t>Osobu koja za vrijeme boravka u Školi krši unutarnji red, dežurni radnik, učitelj ili ravnatelj udaljit će iz prostora Škole.</w:t>
      </w:r>
    </w:p>
    <w:p w:rsidR="00252413" w:rsidRPr="00252413" w:rsidRDefault="00252413" w:rsidP="00B101EF">
      <w:pPr>
        <w:pStyle w:val="Odlomakpopisa"/>
        <w:spacing w:after="0" w:line="276" w:lineRule="auto"/>
        <w:jc w:val="both"/>
        <w:rPr>
          <w:rFonts w:ascii="Times New Roman" w:eastAsia="Calibri" w:hAnsi="Times New Roman" w:cs="Times New Roman"/>
          <w:sz w:val="24"/>
        </w:rPr>
      </w:pPr>
    </w:p>
    <w:p w:rsidR="00252413" w:rsidRDefault="00B101EF" w:rsidP="00B101EF">
      <w:pPr>
        <w:pStyle w:val="Obinitekst"/>
        <w:spacing w:line="276" w:lineRule="auto"/>
        <w:jc w:val="center"/>
        <w:rPr>
          <w:rFonts w:ascii="Times New Roman" w:eastAsia="MS Mincho" w:hAnsi="Times New Roman" w:cs="Times New Roman"/>
          <w:b/>
          <w:sz w:val="24"/>
        </w:rPr>
      </w:pPr>
      <w:r>
        <w:rPr>
          <w:rFonts w:ascii="Times New Roman" w:eastAsia="MS Mincho" w:hAnsi="Times New Roman" w:cs="Times New Roman"/>
          <w:b/>
          <w:sz w:val="24"/>
        </w:rPr>
        <w:t xml:space="preserve">Članak </w:t>
      </w:r>
      <w:r w:rsidR="00E71209">
        <w:rPr>
          <w:rFonts w:ascii="Times New Roman" w:eastAsia="MS Mincho" w:hAnsi="Times New Roman" w:cs="Times New Roman"/>
          <w:b/>
          <w:sz w:val="24"/>
        </w:rPr>
        <w:t>3</w:t>
      </w:r>
      <w:r>
        <w:rPr>
          <w:rFonts w:ascii="Times New Roman" w:eastAsia="MS Mincho" w:hAnsi="Times New Roman" w:cs="Times New Roman"/>
          <w:b/>
          <w:sz w:val="24"/>
        </w:rPr>
        <w:t>9</w:t>
      </w:r>
      <w:r w:rsidR="00252413" w:rsidRPr="00252413">
        <w:rPr>
          <w:rFonts w:ascii="Times New Roman" w:eastAsia="MS Mincho" w:hAnsi="Times New Roman" w:cs="Times New Roman"/>
          <w:b/>
          <w:sz w:val="24"/>
        </w:rPr>
        <w:t>.</w:t>
      </w:r>
    </w:p>
    <w:p w:rsidR="00252413" w:rsidRPr="00252413" w:rsidRDefault="00252413" w:rsidP="00B101EF">
      <w:pPr>
        <w:pStyle w:val="Obinitekst"/>
        <w:spacing w:line="276" w:lineRule="auto"/>
        <w:jc w:val="center"/>
        <w:rPr>
          <w:rFonts w:ascii="Times New Roman" w:eastAsia="MS Mincho" w:hAnsi="Times New Roman" w:cs="Times New Roman"/>
          <w:b/>
          <w:sz w:val="24"/>
        </w:rPr>
      </w:pPr>
    </w:p>
    <w:p w:rsidR="00252413" w:rsidRDefault="00252413" w:rsidP="00E71209">
      <w:pPr>
        <w:pStyle w:val="Obinitekst"/>
        <w:spacing w:line="276" w:lineRule="auto"/>
        <w:jc w:val="both"/>
        <w:rPr>
          <w:rFonts w:ascii="Times New Roman" w:eastAsia="MS Mincho" w:hAnsi="Times New Roman" w:cs="Times New Roman"/>
          <w:sz w:val="24"/>
        </w:rPr>
      </w:pPr>
      <w:r w:rsidRPr="00252413">
        <w:rPr>
          <w:rFonts w:ascii="Times New Roman" w:eastAsia="MS Mincho" w:hAnsi="Times New Roman" w:cs="Times New Roman"/>
          <w:sz w:val="24"/>
        </w:rPr>
        <w:t>Stupanjem na snagu ovog Pravilnika prestaju važiti odredbe Pravilnika</w:t>
      </w:r>
      <w:r>
        <w:rPr>
          <w:rFonts w:ascii="Times New Roman" w:eastAsia="MS Mincho" w:hAnsi="Times New Roman" w:cs="Times New Roman"/>
          <w:sz w:val="24"/>
        </w:rPr>
        <w:t xml:space="preserve"> o kućnom redu</w:t>
      </w:r>
      <w:r w:rsidRPr="00252413">
        <w:rPr>
          <w:rFonts w:ascii="Times New Roman" w:eastAsia="MS Mincho" w:hAnsi="Times New Roman" w:cs="Times New Roman"/>
          <w:sz w:val="24"/>
        </w:rPr>
        <w:t xml:space="preserve"> od  </w:t>
      </w:r>
      <w:r w:rsidR="00E71209">
        <w:rPr>
          <w:rFonts w:ascii="Times New Roman" w:eastAsia="MS Mincho" w:hAnsi="Times New Roman" w:cs="Times New Roman"/>
          <w:sz w:val="24"/>
        </w:rPr>
        <w:t>17.06.2015</w:t>
      </w:r>
      <w:r w:rsidRPr="00252413">
        <w:rPr>
          <w:rFonts w:ascii="Times New Roman" w:eastAsia="MS Mincho" w:hAnsi="Times New Roman" w:cs="Times New Roman"/>
          <w:sz w:val="24"/>
        </w:rPr>
        <w:t>. godine.</w:t>
      </w:r>
    </w:p>
    <w:p w:rsidR="00252413" w:rsidRPr="00252413" w:rsidRDefault="00252413" w:rsidP="00B101EF">
      <w:pPr>
        <w:pStyle w:val="Obinitekst"/>
        <w:spacing w:line="276" w:lineRule="auto"/>
        <w:ind w:left="720"/>
        <w:jc w:val="both"/>
        <w:rPr>
          <w:rFonts w:ascii="Times New Roman" w:eastAsia="MS Mincho" w:hAnsi="Times New Roman" w:cs="Times New Roman"/>
          <w:sz w:val="24"/>
        </w:rPr>
      </w:pPr>
    </w:p>
    <w:p w:rsidR="00252413" w:rsidRPr="00252413" w:rsidRDefault="00E71209" w:rsidP="00B101EF">
      <w:pPr>
        <w:spacing w:line="276" w:lineRule="auto"/>
        <w:jc w:val="center"/>
        <w:rPr>
          <w:rFonts w:ascii="Times New Roman" w:eastAsia="Calibri" w:hAnsi="Times New Roman" w:cs="Times New Roman"/>
          <w:b/>
          <w:sz w:val="24"/>
        </w:rPr>
      </w:pPr>
      <w:r>
        <w:rPr>
          <w:rFonts w:ascii="Times New Roman" w:eastAsia="Calibri" w:hAnsi="Times New Roman" w:cs="Times New Roman"/>
          <w:b/>
          <w:sz w:val="24"/>
        </w:rPr>
        <w:t>Članak 4</w:t>
      </w:r>
      <w:r w:rsidR="00252413" w:rsidRPr="00252413">
        <w:rPr>
          <w:rFonts w:ascii="Times New Roman" w:eastAsia="Calibri" w:hAnsi="Times New Roman" w:cs="Times New Roman"/>
          <w:b/>
          <w:sz w:val="24"/>
        </w:rPr>
        <w:t>0.</w:t>
      </w:r>
    </w:p>
    <w:p w:rsidR="00252413" w:rsidRPr="00252413" w:rsidRDefault="00252413" w:rsidP="00E71209">
      <w:pPr>
        <w:pStyle w:val="Obinitekst"/>
        <w:spacing w:line="276" w:lineRule="auto"/>
        <w:rPr>
          <w:rFonts w:ascii="Times New Roman" w:eastAsia="MS Mincho" w:hAnsi="Times New Roman" w:cs="Times New Roman"/>
          <w:sz w:val="24"/>
        </w:rPr>
      </w:pPr>
      <w:r w:rsidRPr="00252413">
        <w:rPr>
          <w:rFonts w:ascii="Times New Roman" w:eastAsia="MS Mincho" w:hAnsi="Times New Roman" w:cs="Times New Roman"/>
          <w:sz w:val="24"/>
        </w:rPr>
        <w:t xml:space="preserve">Ovaj Pravilnik stupa na snagu danom objavljivanja na oglasnoj ploči Škole. </w:t>
      </w:r>
    </w:p>
    <w:p w:rsidR="00252413" w:rsidRPr="00252413" w:rsidRDefault="00252413" w:rsidP="00B101EF">
      <w:pPr>
        <w:pStyle w:val="Obinitekst"/>
        <w:spacing w:line="276" w:lineRule="auto"/>
        <w:rPr>
          <w:rFonts w:ascii="Times New Roman" w:eastAsia="MS Mincho" w:hAnsi="Times New Roman" w:cs="Times New Roman"/>
          <w:sz w:val="24"/>
        </w:rPr>
      </w:pPr>
    </w:p>
    <w:p w:rsidR="00252413" w:rsidRDefault="00252413" w:rsidP="00B101EF">
      <w:pPr>
        <w:pStyle w:val="Obinitekst"/>
        <w:spacing w:line="276" w:lineRule="auto"/>
        <w:rPr>
          <w:rFonts w:ascii="Times New Roman" w:eastAsia="MS Mincho" w:hAnsi="Times New Roman" w:cs="Times New Roman"/>
          <w:sz w:val="24"/>
        </w:rPr>
      </w:pPr>
    </w:p>
    <w:p w:rsidR="00B101EF" w:rsidRPr="00252413" w:rsidRDefault="00B101EF" w:rsidP="00B101EF">
      <w:pPr>
        <w:pStyle w:val="Obinitekst"/>
        <w:spacing w:line="276" w:lineRule="auto"/>
        <w:rPr>
          <w:rFonts w:ascii="Times New Roman" w:eastAsia="MS Mincho" w:hAnsi="Times New Roman" w:cs="Times New Roman"/>
          <w:sz w:val="24"/>
        </w:rPr>
      </w:pPr>
    </w:p>
    <w:p w:rsidR="00252413" w:rsidRPr="00252413" w:rsidRDefault="00252413" w:rsidP="00B101EF">
      <w:pPr>
        <w:pStyle w:val="Obinitekst"/>
        <w:spacing w:line="276" w:lineRule="auto"/>
        <w:rPr>
          <w:rFonts w:ascii="Times New Roman" w:eastAsia="MS Mincho" w:hAnsi="Times New Roman" w:cs="Times New Roman"/>
          <w:sz w:val="24"/>
        </w:rPr>
      </w:pPr>
      <w:r w:rsidRPr="00252413">
        <w:rPr>
          <w:rFonts w:ascii="Times New Roman" w:eastAsia="MS Mincho" w:hAnsi="Times New Roman" w:cs="Times New Roman"/>
          <w:sz w:val="24"/>
        </w:rPr>
        <w:t xml:space="preserve">KLASA: </w:t>
      </w:r>
      <w:r w:rsidR="001F0F53">
        <w:rPr>
          <w:rFonts w:ascii="Times New Roman" w:eastAsia="MS Mincho" w:hAnsi="Times New Roman" w:cs="Times New Roman"/>
          <w:sz w:val="24"/>
        </w:rPr>
        <w:t>003-05</w:t>
      </w:r>
      <w:r w:rsidR="00E71209">
        <w:rPr>
          <w:rFonts w:ascii="Times New Roman" w:eastAsia="MS Mincho" w:hAnsi="Times New Roman" w:cs="Times New Roman"/>
          <w:sz w:val="24"/>
        </w:rPr>
        <w:t>/16</w:t>
      </w:r>
      <w:r w:rsidRPr="00252413">
        <w:rPr>
          <w:rFonts w:ascii="Times New Roman" w:eastAsia="MS Mincho" w:hAnsi="Times New Roman" w:cs="Times New Roman"/>
          <w:sz w:val="24"/>
        </w:rPr>
        <w:t>-01/</w:t>
      </w:r>
      <w:r w:rsidR="001F0F53">
        <w:rPr>
          <w:rFonts w:ascii="Times New Roman" w:eastAsia="MS Mincho" w:hAnsi="Times New Roman" w:cs="Times New Roman"/>
          <w:sz w:val="24"/>
        </w:rPr>
        <w:t>1</w:t>
      </w:r>
    </w:p>
    <w:p w:rsidR="00252413" w:rsidRPr="00252413" w:rsidRDefault="00252413" w:rsidP="00B101EF">
      <w:pPr>
        <w:pStyle w:val="Obinitekst"/>
        <w:spacing w:line="276" w:lineRule="auto"/>
        <w:rPr>
          <w:rFonts w:ascii="Times New Roman" w:eastAsia="MS Mincho" w:hAnsi="Times New Roman" w:cs="Times New Roman"/>
          <w:sz w:val="24"/>
        </w:rPr>
      </w:pPr>
      <w:r w:rsidRPr="00252413">
        <w:rPr>
          <w:rFonts w:ascii="Times New Roman" w:eastAsia="MS Mincho" w:hAnsi="Times New Roman" w:cs="Times New Roman"/>
          <w:sz w:val="24"/>
        </w:rPr>
        <w:t>URBROJ: 251-157</w:t>
      </w:r>
      <w:r w:rsidR="00E71209">
        <w:rPr>
          <w:rFonts w:ascii="Times New Roman" w:eastAsia="MS Mincho" w:hAnsi="Times New Roman" w:cs="Times New Roman"/>
          <w:sz w:val="24"/>
        </w:rPr>
        <w:t>-16</w:t>
      </w:r>
      <w:r w:rsidRPr="00252413">
        <w:rPr>
          <w:rFonts w:ascii="Times New Roman" w:eastAsia="MS Mincho" w:hAnsi="Times New Roman" w:cs="Times New Roman"/>
          <w:sz w:val="24"/>
        </w:rPr>
        <w:t>-01</w:t>
      </w:r>
    </w:p>
    <w:p w:rsidR="00252413" w:rsidRPr="00252413" w:rsidRDefault="00252413" w:rsidP="00B101EF">
      <w:pPr>
        <w:pStyle w:val="Obinitekst"/>
        <w:spacing w:line="276" w:lineRule="auto"/>
        <w:rPr>
          <w:rFonts w:ascii="Times New Roman" w:eastAsia="MS Mincho" w:hAnsi="Times New Roman" w:cs="Times New Roman"/>
          <w:sz w:val="24"/>
        </w:rPr>
      </w:pPr>
    </w:p>
    <w:p w:rsidR="00252413" w:rsidRPr="00252413" w:rsidRDefault="00252413" w:rsidP="00B101EF">
      <w:pPr>
        <w:pStyle w:val="Obinitekst"/>
        <w:spacing w:line="276" w:lineRule="auto"/>
        <w:rPr>
          <w:rFonts w:ascii="Times New Roman" w:eastAsia="MS Mincho" w:hAnsi="Times New Roman" w:cs="Times New Roman"/>
          <w:sz w:val="24"/>
        </w:rPr>
      </w:pPr>
    </w:p>
    <w:p w:rsidR="00252413" w:rsidRPr="00252413" w:rsidRDefault="00252413" w:rsidP="00B101EF">
      <w:pPr>
        <w:pStyle w:val="Obinitekst"/>
        <w:spacing w:line="276" w:lineRule="auto"/>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252413">
        <w:rPr>
          <w:rFonts w:ascii="Times New Roman" w:eastAsia="MS Mincho" w:hAnsi="Times New Roman" w:cs="Times New Roman"/>
          <w:sz w:val="24"/>
        </w:rPr>
        <w:t>Predsjednik Školskog odbora</w:t>
      </w:r>
    </w:p>
    <w:p w:rsidR="00252413" w:rsidRPr="00252413" w:rsidRDefault="00252413" w:rsidP="00B101EF">
      <w:pPr>
        <w:pStyle w:val="Obinitekst"/>
        <w:spacing w:line="276" w:lineRule="auto"/>
        <w:rPr>
          <w:rFonts w:ascii="Times New Roman" w:eastAsia="MS Mincho" w:hAnsi="Times New Roman" w:cs="Times New Roman"/>
          <w:sz w:val="24"/>
        </w:rPr>
      </w:pP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Pr>
          <w:rFonts w:ascii="Times New Roman" w:eastAsia="MS Mincho" w:hAnsi="Times New Roman" w:cs="Times New Roman"/>
          <w:sz w:val="24"/>
        </w:rPr>
        <w:t>Mirjana Majer</w:t>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r w:rsidRPr="00252413">
        <w:rPr>
          <w:rFonts w:ascii="Times New Roman" w:eastAsia="MS Mincho" w:hAnsi="Times New Roman" w:cs="Times New Roman"/>
          <w:sz w:val="24"/>
        </w:rPr>
        <w:tab/>
      </w:r>
    </w:p>
    <w:p w:rsidR="00252413" w:rsidRPr="00252413" w:rsidRDefault="00252413" w:rsidP="00B101EF">
      <w:pPr>
        <w:pStyle w:val="Obinitekst"/>
        <w:spacing w:line="276" w:lineRule="auto"/>
        <w:rPr>
          <w:rFonts w:ascii="Times New Roman" w:eastAsia="MS Mincho" w:hAnsi="Times New Roman" w:cs="Times New Roman"/>
          <w:sz w:val="24"/>
        </w:rPr>
      </w:pPr>
    </w:p>
    <w:p w:rsidR="00252413" w:rsidRPr="00252413" w:rsidRDefault="00252413" w:rsidP="00B101EF">
      <w:pPr>
        <w:pStyle w:val="Obinitekst"/>
        <w:spacing w:line="276" w:lineRule="auto"/>
        <w:rPr>
          <w:rFonts w:ascii="Times New Roman" w:eastAsia="MS Mincho" w:hAnsi="Times New Roman" w:cs="Times New Roman"/>
          <w:sz w:val="24"/>
        </w:rPr>
      </w:pPr>
    </w:p>
    <w:p w:rsidR="00DE5120" w:rsidRPr="00252413" w:rsidRDefault="00DE5120" w:rsidP="00B101EF">
      <w:pPr>
        <w:spacing w:after="0" w:line="276" w:lineRule="auto"/>
        <w:rPr>
          <w:rFonts w:ascii="Times New Roman" w:eastAsia="MS Mincho" w:hAnsi="Times New Roman" w:cs="Times New Roman"/>
          <w:sz w:val="24"/>
          <w:szCs w:val="24"/>
        </w:rPr>
      </w:pPr>
    </w:p>
    <w:p w:rsidR="00DE5120" w:rsidRPr="00DE5120" w:rsidRDefault="00DE5120" w:rsidP="00B101EF">
      <w:pPr>
        <w:pStyle w:val="Obinitekst"/>
        <w:spacing w:line="276" w:lineRule="auto"/>
        <w:jc w:val="both"/>
        <w:rPr>
          <w:rFonts w:ascii="Times New Roman" w:eastAsia="MS Mincho" w:hAnsi="Times New Roman" w:cs="Times New Roman"/>
          <w:sz w:val="24"/>
          <w:szCs w:val="24"/>
        </w:rPr>
      </w:pPr>
    </w:p>
    <w:p w:rsidR="00DE5120" w:rsidRDefault="00DE5120" w:rsidP="00B101EF">
      <w:pPr>
        <w:spacing w:after="0" w:line="276" w:lineRule="auto"/>
        <w:jc w:val="both"/>
        <w:rPr>
          <w:rFonts w:ascii="Arial Narrow" w:eastAsia="Calibri" w:hAnsi="Arial Narrow" w:cs="Gautami"/>
          <w:sz w:val="32"/>
          <w:szCs w:val="32"/>
        </w:rPr>
      </w:pPr>
    </w:p>
    <w:p w:rsidR="00F42E11" w:rsidRPr="00F42E11" w:rsidRDefault="00F42E11" w:rsidP="00F42E11">
      <w:pPr>
        <w:spacing w:after="0"/>
        <w:rPr>
          <w:rFonts w:ascii="Times New Roman" w:hAnsi="Times New Roman" w:cs="Times New Roman"/>
          <w:sz w:val="24"/>
          <w:szCs w:val="24"/>
        </w:rPr>
      </w:pPr>
    </w:p>
    <w:p w:rsidR="00EF1D3B" w:rsidRDefault="00EF1D3B" w:rsidP="00F42E11">
      <w:pPr>
        <w:spacing w:after="0"/>
        <w:rPr>
          <w:rFonts w:ascii="Times New Roman" w:hAnsi="Times New Roman" w:cs="Times New Roman"/>
          <w:sz w:val="24"/>
          <w:szCs w:val="24"/>
        </w:rPr>
      </w:pPr>
    </w:p>
    <w:p w:rsidR="00EF1D3B" w:rsidRPr="00EF1D3B" w:rsidRDefault="00EF1D3B" w:rsidP="00F42E11">
      <w:pPr>
        <w:spacing w:after="0"/>
        <w:rPr>
          <w:rFonts w:ascii="Times New Roman" w:eastAsia="Calibri" w:hAnsi="Times New Roman" w:cs="Times New Roman"/>
          <w:sz w:val="24"/>
          <w:szCs w:val="24"/>
        </w:rPr>
      </w:pPr>
    </w:p>
    <w:p w:rsidR="00EF1D3B" w:rsidRDefault="00EF1D3B" w:rsidP="00F42E11">
      <w:pPr>
        <w:spacing w:after="0"/>
        <w:rPr>
          <w:rFonts w:ascii="Arial Narrow" w:eastAsia="Calibri" w:hAnsi="Arial Narrow" w:cs="Gautami"/>
          <w:sz w:val="32"/>
          <w:szCs w:val="32"/>
        </w:rPr>
      </w:pPr>
    </w:p>
    <w:p w:rsidR="00EF1D3B" w:rsidRPr="00EF1D3B" w:rsidRDefault="00EF1D3B" w:rsidP="00EF1D3B">
      <w:pPr>
        <w:spacing w:after="0" w:line="240" w:lineRule="auto"/>
        <w:rPr>
          <w:rFonts w:ascii="Times New Roman" w:eastAsia="MS Mincho" w:hAnsi="Times New Roman" w:cs="Times New Roman"/>
          <w:color w:val="0D0D0D" w:themeColor="text1" w:themeTint="F2"/>
          <w:sz w:val="24"/>
          <w:szCs w:val="24"/>
        </w:rPr>
      </w:pPr>
    </w:p>
    <w:p w:rsidR="00603990" w:rsidRPr="00E3334B" w:rsidRDefault="00603990" w:rsidP="00603990">
      <w:pPr>
        <w:spacing w:after="0" w:line="240" w:lineRule="auto"/>
        <w:rPr>
          <w:rFonts w:ascii="Times New Roman" w:eastAsia="MS Mincho" w:hAnsi="Times New Roman" w:cs="Times New Roman"/>
          <w:color w:val="FF0000"/>
          <w:sz w:val="24"/>
          <w:szCs w:val="24"/>
        </w:rPr>
      </w:pPr>
    </w:p>
    <w:p w:rsidR="00D1216F" w:rsidRPr="00E3334B" w:rsidRDefault="00D1216F" w:rsidP="00D1216F">
      <w:pPr>
        <w:jc w:val="both"/>
        <w:rPr>
          <w:rFonts w:ascii="Times New Roman" w:hAnsi="Times New Roman" w:cs="Times New Roman"/>
          <w:color w:val="FF0000"/>
          <w:sz w:val="24"/>
          <w:szCs w:val="24"/>
        </w:rPr>
      </w:pPr>
    </w:p>
    <w:sectPr w:rsidR="00D1216F" w:rsidRPr="00E3334B" w:rsidSect="00487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062"/>
    <w:multiLevelType w:val="hybridMultilevel"/>
    <w:tmpl w:val="F7565DF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F014DB"/>
    <w:multiLevelType w:val="hybridMultilevel"/>
    <w:tmpl w:val="BB64795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8A25C4"/>
    <w:multiLevelType w:val="hybridMultilevel"/>
    <w:tmpl w:val="18BAEF8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4A50C3"/>
    <w:multiLevelType w:val="hybridMultilevel"/>
    <w:tmpl w:val="03DC878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454578"/>
    <w:multiLevelType w:val="hybridMultilevel"/>
    <w:tmpl w:val="878A3C5A"/>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8B3ECC"/>
    <w:multiLevelType w:val="hybridMultilevel"/>
    <w:tmpl w:val="C50CE4C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F80A6F"/>
    <w:multiLevelType w:val="hybridMultilevel"/>
    <w:tmpl w:val="F7D0785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EA09F2"/>
    <w:multiLevelType w:val="hybridMultilevel"/>
    <w:tmpl w:val="0A4ECBC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AD82969"/>
    <w:multiLevelType w:val="hybridMultilevel"/>
    <w:tmpl w:val="B5D89FA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D455315"/>
    <w:multiLevelType w:val="hybridMultilevel"/>
    <w:tmpl w:val="0464B0EC"/>
    <w:lvl w:ilvl="0" w:tplc="A7AAA75E">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11AD3D8F"/>
    <w:multiLevelType w:val="hybridMultilevel"/>
    <w:tmpl w:val="AE3A674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6B7161"/>
    <w:multiLevelType w:val="hybridMultilevel"/>
    <w:tmpl w:val="80DAB02A"/>
    <w:lvl w:ilvl="0" w:tplc="BAAC0E6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832EFF"/>
    <w:multiLevelType w:val="hybridMultilevel"/>
    <w:tmpl w:val="7E6EAC8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535FA9"/>
    <w:multiLevelType w:val="hybridMultilevel"/>
    <w:tmpl w:val="33F2173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9993E6B"/>
    <w:multiLevelType w:val="hybridMultilevel"/>
    <w:tmpl w:val="8C78723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4148F0"/>
    <w:multiLevelType w:val="hybridMultilevel"/>
    <w:tmpl w:val="E910944E"/>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97246A"/>
    <w:multiLevelType w:val="hybridMultilevel"/>
    <w:tmpl w:val="D72646D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B9C5939"/>
    <w:multiLevelType w:val="hybridMultilevel"/>
    <w:tmpl w:val="CCDCD10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EB124FE"/>
    <w:multiLevelType w:val="hybridMultilevel"/>
    <w:tmpl w:val="7E6EAC8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EF2549B"/>
    <w:multiLevelType w:val="hybridMultilevel"/>
    <w:tmpl w:val="FBFA2DF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BD580C"/>
    <w:multiLevelType w:val="hybridMultilevel"/>
    <w:tmpl w:val="0AA835C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2961D17"/>
    <w:multiLevelType w:val="hybridMultilevel"/>
    <w:tmpl w:val="D30057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38F57E9"/>
    <w:multiLevelType w:val="hybridMultilevel"/>
    <w:tmpl w:val="6DBC335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3B806DC"/>
    <w:multiLevelType w:val="hybridMultilevel"/>
    <w:tmpl w:val="324AD278"/>
    <w:lvl w:ilvl="0" w:tplc="80DCFA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5184EAB"/>
    <w:multiLevelType w:val="hybridMultilevel"/>
    <w:tmpl w:val="236E7ED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86F71CC"/>
    <w:multiLevelType w:val="hybridMultilevel"/>
    <w:tmpl w:val="E32C8FEA"/>
    <w:lvl w:ilvl="0" w:tplc="A7AAA75E">
      <w:start w:val="1"/>
      <w:numFmt w:val="bullet"/>
      <w:lvlText w:val="-"/>
      <w:lvlJc w:val="left"/>
      <w:pPr>
        <w:tabs>
          <w:tab w:val="num" w:pos="1650"/>
        </w:tabs>
        <w:ind w:left="165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9C23D94"/>
    <w:multiLevelType w:val="hybridMultilevel"/>
    <w:tmpl w:val="2BE0ACE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A826650"/>
    <w:multiLevelType w:val="hybridMultilevel"/>
    <w:tmpl w:val="0A4ECBC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D6D65FE"/>
    <w:multiLevelType w:val="hybridMultilevel"/>
    <w:tmpl w:val="324AD278"/>
    <w:lvl w:ilvl="0" w:tplc="80DCFA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4880055"/>
    <w:multiLevelType w:val="hybridMultilevel"/>
    <w:tmpl w:val="B2004ECA"/>
    <w:lvl w:ilvl="0" w:tplc="A7AAA75E">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3ADD6603"/>
    <w:multiLevelType w:val="hybridMultilevel"/>
    <w:tmpl w:val="CD6055C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D7202DD"/>
    <w:multiLevelType w:val="hybridMultilevel"/>
    <w:tmpl w:val="AE3A674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EDA646C"/>
    <w:multiLevelType w:val="hybridMultilevel"/>
    <w:tmpl w:val="DC4E4C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1115CE2"/>
    <w:multiLevelType w:val="hybridMultilevel"/>
    <w:tmpl w:val="CCDCD10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1440964"/>
    <w:multiLevelType w:val="hybridMultilevel"/>
    <w:tmpl w:val="236E7ED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17C78D0"/>
    <w:multiLevelType w:val="hybridMultilevel"/>
    <w:tmpl w:val="3FD655E4"/>
    <w:lvl w:ilvl="0" w:tplc="A7AAA75E">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41854395"/>
    <w:multiLevelType w:val="hybridMultilevel"/>
    <w:tmpl w:val="A0A689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311221F"/>
    <w:multiLevelType w:val="hybridMultilevel"/>
    <w:tmpl w:val="805AA4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3364118"/>
    <w:multiLevelType w:val="hybridMultilevel"/>
    <w:tmpl w:val="CFDEFE2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3E327DB"/>
    <w:multiLevelType w:val="hybridMultilevel"/>
    <w:tmpl w:val="56021C62"/>
    <w:lvl w:ilvl="0" w:tplc="80DCFA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73B55BF"/>
    <w:multiLevelType w:val="hybridMultilevel"/>
    <w:tmpl w:val="520E5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8996374"/>
    <w:multiLevelType w:val="hybridMultilevel"/>
    <w:tmpl w:val="B54A582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94F2288"/>
    <w:multiLevelType w:val="hybridMultilevel"/>
    <w:tmpl w:val="F4563DE4"/>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BB51938"/>
    <w:multiLevelType w:val="hybridMultilevel"/>
    <w:tmpl w:val="9A18052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BE842CD"/>
    <w:multiLevelType w:val="hybridMultilevel"/>
    <w:tmpl w:val="D5A820D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D2A0248"/>
    <w:multiLevelType w:val="hybridMultilevel"/>
    <w:tmpl w:val="764CC09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D4B0321"/>
    <w:multiLevelType w:val="hybridMultilevel"/>
    <w:tmpl w:val="55E23AA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DD77130"/>
    <w:multiLevelType w:val="hybridMultilevel"/>
    <w:tmpl w:val="16FC0544"/>
    <w:lvl w:ilvl="0" w:tplc="A7AAA75E">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15:restartNumberingAfterBreak="0">
    <w:nsid w:val="51E73F64"/>
    <w:multiLevelType w:val="hybridMultilevel"/>
    <w:tmpl w:val="BE7AC6F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6D7347B"/>
    <w:multiLevelType w:val="hybridMultilevel"/>
    <w:tmpl w:val="ECA649D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7B33567"/>
    <w:multiLevelType w:val="hybridMultilevel"/>
    <w:tmpl w:val="33F2173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AC50E72"/>
    <w:multiLevelType w:val="hybridMultilevel"/>
    <w:tmpl w:val="DD72F120"/>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B4F1DCF"/>
    <w:multiLevelType w:val="hybridMultilevel"/>
    <w:tmpl w:val="C0C84FC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C59121B"/>
    <w:multiLevelType w:val="hybridMultilevel"/>
    <w:tmpl w:val="37CAA5D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5D067C4A"/>
    <w:multiLevelType w:val="hybridMultilevel"/>
    <w:tmpl w:val="D1228D22"/>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D430EE7"/>
    <w:multiLevelType w:val="hybridMultilevel"/>
    <w:tmpl w:val="FBFA2DF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5E0F2A86"/>
    <w:multiLevelType w:val="hybridMultilevel"/>
    <w:tmpl w:val="0AB668C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45C5D38"/>
    <w:multiLevelType w:val="hybridMultilevel"/>
    <w:tmpl w:val="805AA4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69D5C95"/>
    <w:multiLevelType w:val="hybridMultilevel"/>
    <w:tmpl w:val="0A02424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6B2789D"/>
    <w:multiLevelType w:val="hybridMultilevel"/>
    <w:tmpl w:val="0A02424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CD6242F"/>
    <w:multiLevelType w:val="hybridMultilevel"/>
    <w:tmpl w:val="D43815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E8370D3"/>
    <w:multiLevelType w:val="hybridMultilevel"/>
    <w:tmpl w:val="43E29F3C"/>
    <w:lvl w:ilvl="0" w:tplc="A7AAA75E">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2" w15:restartNumberingAfterBreak="0">
    <w:nsid w:val="6FCE7B0F"/>
    <w:multiLevelType w:val="hybridMultilevel"/>
    <w:tmpl w:val="8302648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06F1C95"/>
    <w:multiLevelType w:val="hybridMultilevel"/>
    <w:tmpl w:val="8ABCC2A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38E60A3"/>
    <w:multiLevelType w:val="hybridMultilevel"/>
    <w:tmpl w:val="BB64795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3FF553C"/>
    <w:multiLevelType w:val="hybridMultilevel"/>
    <w:tmpl w:val="8302648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5D24D79"/>
    <w:multiLevelType w:val="hybridMultilevel"/>
    <w:tmpl w:val="4CB8A83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BC807A9"/>
    <w:multiLevelType w:val="hybridMultilevel"/>
    <w:tmpl w:val="602009A2"/>
    <w:lvl w:ilvl="0" w:tplc="FF1206AE">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BEF5FDB"/>
    <w:multiLevelType w:val="hybridMultilevel"/>
    <w:tmpl w:val="2CB0ADE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C6633C3"/>
    <w:multiLevelType w:val="hybridMultilevel"/>
    <w:tmpl w:val="1BF291F2"/>
    <w:lvl w:ilvl="0" w:tplc="9056DC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DA2053B"/>
    <w:multiLevelType w:val="hybridMultilevel"/>
    <w:tmpl w:val="C3A0458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DEF19BB"/>
    <w:multiLevelType w:val="hybridMultilevel"/>
    <w:tmpl w:val="A0A689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F291E20"/>
    <w:multiLevelType w:val="singleLevel"/>
    <w:tmpl w:val="DFD216F8"/>
    <w:lvl w:ilvl="0">
      <w:numFmt w:val="bullet"/>
      <w:lvlText w:val="-"/>
      <w:lvlJc w:val="left"/>
      <w:pPr>
        <w:tabs>
          <w:tab w:val="num" w:pos="360"/>
        </w:tabs>
        <w:ind w:left="360" w:hanging="360"/>
      </w:pPr>
      <w:rPr>
        <w:rFonts w:ascii="Times New Roman" w:hAnsi="Times New Roman" w:hint="default"/>
      </w:rPr>
    </w:lvl>
  </w:abstractNum>
  <w:abstractNum w:abstractNumId="73" w15:restartNumberingAfterBreak="0">
    <w:nsid w:val="7F3F78DA"/>
    <w:multiLevelType w:val="hybridMultilevel"/>
    <w:tmpl w:val="BE7AC6F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7"/>
  </w:num>
  <w:num w:numId="2">
    <w:abstractNumId w:val="37"/>
  </w:num>
  <w:num w:numId="3">
    <w:abstractNumId w:val="28"/>
  </w:num>
  <w:num w:numId="4">
    <w:abstractNumId w:val="39"/>
  </w:num>
  <w:num w:numId="5">
    <w:abstractNumId w:val="61"/>
  </w:num>
  <w:num w:numId="6">
    <w:abstractNumId w:val="23"/>
  </w:num>
  <w:num w:numId="7">
    <w:abstractNumId w:val="53"/>
  </w:num>
  <w:num w:numId="8">
    <w:abstractNumId w:val="43"/>
  </w:num>
  <w:num w:numId="9">
    <w:abstractNumId w:val="35"/>
  </w:num>
  <w:num w:numId="10">
    <w:abstractNumId w:val="32"/>
  </w:num>
  <w:num w:numId="11">
    <w:abstractNumId w:val="34"/>
  </w:num>
  <w:num w:numId="12">
    <w:abstractNumId w:val="62"/>
  </w:num>
  <w:num w:numId="13">
    <w:abstractNumId w:val="70"/>
  </w:num>
  <w:num w:numId="14">
    <w:abstractNumId w:val="48"/>
  </w:num>
  <w:num w:numId="15">
    <w:abstractNumId w:val="13"/>
  </w:num>
  <w:num w:numId="16">
    <w:abstractNumId w:val="47"/>
  </w:num>
  <w:num w:numId="17">
    <w:abstractNumId w:val="50"/>
  </w:num>
  <w:num w:numId="18">
    <w:abstractNumId w:val="60"/>
  </w:num>
  <w:num w:numId="19">
    <w:abstractNumId w:val="30"/>
  </w:num>
  <w:num w:numId="20">
    <w:abstractNumId w:val="56"/>
  </w:num>
  <w:num w:numId="21">
    <w:abstractNumId w:val="49"/>
  </w:num>
  <w:num w:numId="22">
    <w:abstractNumId w:val="55"/>
  </w:num>
  <w:num w:numId="23">
    <w:abstractNumId w:val="57"/>
  </w:num>
  <w:num w:numId="24">
    <w:abstractNumId w:val="0"/>
  </w:num>
  <w:num w:numId="25">
    <w:abstractNumId w:val="16"/>
  </w:num>
  <w:num w:numId="26">
    <w:abstractNumId w:val="66"/>
  </w:num>
  <w:num w:numId="27">
    <w:abstractNumId w:val="24"/>
  </w:num>
  <w:num w:numId="28">
    <w:abstractNumId w:val="73"/>
  </w:num>
  <w:num w:numId="29">
    <w:abstractNumId w:val="20"/>
  </w:num>
  <w:num w:numId="30">
    <w:abstractNumId w:val="52"/>
  </w:num>
  <w:num w:numId="31">
    <w:abstractNumId w:val="18"/>
  </w:num>
  <w:num w:numId="32">
    <w:abstractNumId w:val="29"/>
  </w:num>
  <w:num w:numId="33">
    <w:abstractNumId w:val="12"/>
  </w:num>
  <w:num w:numId="34">
    <w:abstractNumId w:val="64"/>
  </w:num>
  <w:num w:numId="35">
    <w:abstractNumId w:val="1"/>
  </w:num>
  <w:num w:numId="36">
    <w:abstractNumId w:val="6"/>
  </w:num>
  <w:num w:numId="37">
    <w:abstractNumId w:val="31"/>
  </w:num>
  <w:num w:numId="38">
    <w:abstractNumId w:val="10"/>
  </w:num>
  <w:num w:numId="39">
    <w:abstractNumId w:val="5"/>
  </w:num>
  <w:num w:numId="40">
    <w:abstractNumId w:val="41"/>
  </w:num>
  <w:num w:numId="41">
    <w:abstractNumId w:val="63"/>
  </w:num>
  <w:num w:numId="42">
    <w:abstractNumId w:val="21"/>
  </w:num>
  <w:num w:numId="43">
    <w:abstractNumId w:val="9"/>
  </w:num>
  <w:num w:numId="44">
    <w:abstractNumId w:val="68"/>
  </w:num>
  <w:num w:numId="45">
    <w:abstractNumId w:val="8"/>
  </w:num>
  <w:num w:numId="46">
    <w:abstractNumId w:val="22"/>
  </w:num>
  <w:num w:numId="47">
    <w:abstractNumId w:val="14"/>
  </w:num>
  <w:num w:numId="48">
    <w:abstractNumId w:val="58"/>
  </w:num>
  <w:num w:numId="49">
    <w:abstractNumId w:val="27"/>
  </w:num>
  <w:num w:numId="50">
    <w:abstractNumId w:val="7"/>
  </w:num>
  <w:num w:numId="51">
    <w:abstractNumId w:val="59"/>
  </w:num>
  <w:num w:numId="52">
    <w:abstractNumId w:val="38"/>
  </w:num>
  <w:num w:numId="53">
    <w:abstractNumId w:val="19"/>
  </w:num>
  <w:num w:numId="54">
    <w:abstractNumId w:val="46"/>
  </w:num>
  <w:num w:numId="55">
    <w:abstractNumId w:val="3"/>
  </w:num>
  <w:num w:numId="56">
    <w:abstractNumId w:val="45"/>
  </w:num>
  <w:num w:numId="57">
    <w:abstractNumId w:val="25"/>
  </w:num>
  <w:num w:numId="58">
    <w:abstractNumId w:val="26"/>
  </w:num>
  <w:num w:numId="59">
    <w:abstractNumId w:val="2"/>
  </w:num>
  <w:num w:numId="60">
    <w:abstractNumId w:val="65"/>
  </w:num>
  <w:num w:numId="61">
    <w:abstractNumId w:val="17"/>
  </w:num>
  <w:num w:numId="62">
    <w:abstractNumId w:val="44"/>
  </w:num>
  <w:num w:numId="63">
    <w:abstractNumId w:val="33"/>
  </w:num>
  <w:num w:numId="64">
    <w:abstractNumId w:val="36"/>
  </w:num>
  <w:num w:numId="65">
    <w:abstractNumId w:val="71"/>
  </w:num>
  <w:num w:numId="66">
    <w:abstractNumId w:val="40"/>
  </w:num>
  <w:num w:numId="67">
    <w:abstractNumId w:val="11"/>
  </w:num>
  <w:num w:numId="68">
    <w:abstractNumId w:val="72"/>
  </w:num>
  <w:num w:numId="69">
    <w:abstractNumId w:val="15"/>
  </w:num>
  <w:num w:numId="70">
    <w:abstractNumId w:val="51"/>
  </w:num>
  <w:num w:numId="71">
    <w:abstractNumId w:val="54"/>
  </w:num>
  <w:num w:numId="72">
    <w:abstractNumId w:val="4"/>
  </w:num>
  <w:num w:numId="73">
    <w:abstractNumId w:val="69"/>
  </w:num>
  <w:num w:numId="74">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FB"/>
    <w:rsid w:val="00100045"/>
    <w:rsid w:val="00144CEC"/>
    <w:rsid w:val="00155DF9"/>
    <w:rsid w:val="001F0F53"/>
    <w:rsid w:val="00237A70"/>
    <w:rsid w:val="00252413"/>
    <w:rsid w:val="002E762D"/>
    <w:rsid w:val="00342736"/>
    <w:rsid w:val="003A4782"/>
    <w:rsid w:val="003C0FB2"/>
    <w:rsid w:val="003C75C9"/>
    <w:rsid w:val="004103A2"/>
    <w:rsid w:val="00417741"/>
    <w:rsid w:val="00487F78"/>
    <w:rsid w:val="004B6AFF"/>
    <w:rsid w:val="00514BFC"/>
    <w:rsid w:val="00586B29"/>
    <w:rsid w:val="005D1D46"/>
    <w:rsid w:val="00603990"/>
    <w:rsid w:val="006514EE"/>
    <w:rsid w:val="00681CFA"/>
    <w:rsid w:val="0069275F"/>
    <w:rsid w:val="007325DE"/>
    <w:rsid w:val="00793FB8"/>
    <w:rsid w:val="0079755A"/>
    <w:rsid w:val="00812F19"/>
    <w:rsid w:val="00884470"/>
    <w:rsid w:val="008F609A"/>
    <w:rsid w:val="00A2019A"/>
    <w:rsid w:val="00A53902"/>
    <w:rsid w:val="00B101EF"/>
    <w:rsid w:val="00B36566"/>
    <w:rsid w:val="00C82FF3"/>
    <w:rsid w:val="00CA7C31"/>
    <w:rsid w:val="00CE0D79"/>
    <w:rsid w:val="00D01AFF"/>
    <w:rsid w:val="00D1216F"/>
    <w:rsid w:val="00DE5120"/>
    <w:rsid w:val="00E3334B"/>
    <w:rsid w:val="00E37F84"/>
    <w:rsid w:val="00E57BFB"/>
    <w:rsid w:val="00E71209"/>
    <w:rsid w:val="00EF1D3B"/>
    <w:rsid w:val="00F35D57"/>
    <w:rsid w:val="00F42E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4D162-3A02-48CE-A851-87957133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F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7BFB"/>
    <w:pPr>
      <w:ind w:left="720"/>
      <w:contextualSpacing/>
    </w:pPr>
  </w:style>
  <w:style w:type="paragraph" w:styleId="Bezproreda">
    <w:name w:val="No Spacing"/>
    <w:uiPriority w:val="1"/>
    <w:qFormat/>
    <w:rsid w:val="0079755A"/>
    <w:pPr>
      <w:spacing w:after="0" w:line="240" w:lineRule="auto"/>
    </w:pPr>
  </w:style>
  <w:style w:type="paragraph" w:styleId="Obinitekst">
    <w:name w:val="Plain Text"/>
    <w:basedOn w:val="Normal"/>
    <w:link w:val="ObinitekstChar"/>
    <w:rsid w:val="0079755A"/>
    <w:pPr>
      <w:spacing w:after="0" w:line="240" w:lineRule="auto"/>
    </w:pPr>
    <w:rPr>
      <w:rFonts w:ascii="Courier New" w:eastAsia="Times New Roman" w:hAnsi="Courier New" w:cs="Courier New"/>
      <w:sz w:val="20"/>
      <w:szCs w:val="20"/>
    </w:rPr>
  </w:style>
  <w:style w:type="character" w:customStyle="1" w:styleId="ObinitekstChar">
    <w:name w:val="Obični tekst Char"/>
    <w:basedOn w:val="Zadanifontodlomka"/>
    <w:link w:val="Obinitekst"/>
    <w:rsid w:val="0079755A"/>
    <w:rPr>
      <w:rFonts w:ascii="Courier New" w:eastAsia="Times New Roman" w:hAnsi="Courier New" w:cs="Courier New"/>
      <w:sz w:val="20"/>
      <w:szCs w:val="20"/>
    </w:rPr>
  </w:style>
  <w:style w:type="paragraph" w:styleId="StandardWeb">
    <w:name w:val="Normal (Web)"/>
    <w:basedOn w:val="Normal"/>
    <w:rsid w:val="00E333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A47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4782"/>
    <w:rPr>
      <w:rFonts w:ascii="Segoe UI" w:hAnsi="Segoe UI" w:cs="Segoe UI"/>
      <w:sz w:val="18"/>
      <w:szCs w:val="18"/>
    </w:rPr>
  </w:style>
  <w:style w:type="paragraph" w:styleId="Tijeloteksta">
    <w:name w:val="Body Text"/>
    <w:basedOn w:val="Normal"/>
    <w:link w:val="TijelotekstaChar"/>
    <w:rsid w:val="004103A2"/>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4103A2"/>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8AFA-AA1F-4250-AB49-B12662C7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2444</Words>
  <Characters>13932</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TAJNIŠTVO</dc:creator>
  <cp:lastModifiedBy>Tajnik</cp:lastModifiedBy>
  <cp:revision>4</cp:revision>
  <cp:lastPrinted>2016-10-03T05:34:00Z</cp:lastPrinted>
  <dcterms:created xsi:type="dcterms:W3CDTF">2016-09-27T07:32:00Z</dcterms:created>
  <dcterms:modified xsi:type="dcterms:W3CDTF">2016-10-03T05:34:00Z</dcterms:modified>
</cp:coreProperties>
</file>